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0E" w:rsidRPr="00E96AF1" w:rsidRDefault="00D272B8" w:rsidP="00E96AF1">
      <w:pPr>
        <w:pStyle w:val="PlainText"/>
      </w:pPr>
      <w:proofErr w:type="spellStart"/>
      <w:r w:rsidRPr="00E96AF1">
        <w:t>PDS_VERSION_ID</w:t>
      </w:r>
      <w:proofErr w:type="spellEnd"/>
      <w:r w:rsidRPr="00E96AF1">
        <w:t xml:space="preserve">                = </w:t>
      </w:r>
      <w:proofErr w:type="spellStart"/>
      <w:r w:rsidRPr="00E96AF1">
        <w:t>PDS3</w:t>
      </w:r>
      <w:proofErr w:type="spellEnd"/>
      <w:r w:rsidRPr="00E96AF1">
        <w:t xml:space="preserve">                                          </w:t>
      </w:r>
    </w:p>
    <w:p w:rsidR="00A65B0E" w:rsidRPr="00E96AF1" w:rsidRDefault="00D272B8" w:rsidP="00E96AF1">
      <w:pPr>
        <w:pStyle w:val="PlainText"/>
      </w:pPr>
      <w:proofErr w:type="spellStart"/>
      <w:r w:rsidRPr="00E96AF1">
        <w:t>RECORD_TYPE</w:t>
      </w:r>
      <w:proofErr w:type="spellEnd"/>
      <w:r w:rsidRPr="00E96AF1">
        <w:t xml:space="preserve">                   = STREAM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OBJECT                        = TEXT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PUBLICATION_DATE</w:t>
      </w:r>
      <w:proofErr w:type="spellEnd"/>
      <w:r w:rsidRPr="00E96AF1">
        <w:t xml:space="preserve">            = 2014-07-16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NOTE                        = "The NH REX post-launch checkout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Raw VERSION 1.0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Data Archive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Be sure to read the Required Reading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</w:t>
      </w:r>
      <w:proofErr w:type="gramStart"/>
      <w:r w:rsidRPr="00E96AF1">
        <w:t>note</w:t>
      </w:r>
      <w:proofErr w:type="gramEnd"/>
      <w:r w:rsidRPr="00E96AF1">
        <w:t xml:space="preserve"> below before using the data in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</w:t>
      </w:r>
      <w:proofErr w:type="gramStart"/>
      <w:r w:rsidRPr="00E96AF1">
        <w:t>this</w:t>
      </w:r>
      <w:proofErr w:type="gramEnd"/>
      <w:r w:rsidRPr="00E96AF1">
        <w:t xml:space="preserve"> archive.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"                                             </w:t>
      </w:r>
    </w:p>
    <w:p w:rsidR="00A65B0E" w:rsidRPr="00E96AF1" w:rsidRDefault="00D272B8" w:rsidP="00E96AF1">
      <w:pPr>
        <w:pStyle w:val="PlainText"/>
      </w:pPr>
      <w:proofErr w:type="spellStart"/>
      <w:r w:rsidRPr="00E96AF1">
        <w:t>END_OBJECT</w:t>
      </w:r>
      <w:proofErr w:type="spellEnd"/>
      <w:r w:rsidRPr="00E96AF1">
        <w:t xml:space="preserve">                    = TEXT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END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NH REX LAUNCH Raw VERSION 1.0 Data Archive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========================================================================      </w:t>
      </w:r>
    </w:p>
    <w:p w:rsidR="00A65B0E" w:rsidRPr="00E96AF1" w:rsidRDefault="00D272B8" w:rsidP="00E96AF1">
      <w:pPr>
        <w:pStyle w:val="PlainText"/>
      </w:pPr>
      <w:r w:rsidRPr="00E96AF1">
        <w:t xml:space="preserve">Quick Start - New Horizons Radio Science Experiment (REX) data sets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===================================================================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This is an abbreviated guide to the data; many important details have been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omitted</w:t>
      </w:r>
      <w:proofErr w:type="gramEnd"/>
      <w:r w:rsidRPr="00E96AF1">
        <w:t xml:space="preserve"> for the sake of brevity; refer to the documentation for full details.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REX data comprise two types of measurements: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1) In-phase and </w:t>
      </w:r>
      <w:proofErr w:type="spellStart"/>
      <w:r w:rsidRPr="00E96AF1">
        <w:t>Quadrature</w:t>
      </w:r>
      <w:proofErr w:type="spellEnd"/>
      <w:r w:rsidRPr="00E96AF1">
        <w:t>-phase (IQ pair) measurements of ~</w:t>
      </w:r>
      <w:proofErr w:type="spellStart"/>
      <w:r w:rsidRPr="00E96AF1">
        <w:t>7.2GHz</w:t>
      </w:r>
      <w:proofErr w:type="spellEnd"/>
      <w:r w:rsidRPr="00E96AF1">
        <w:t xml:space="preserve"> input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uplink</w:t>
      </w:r>
      <w:proofErr w:type="gramEnd"/>
      <w:r w:rsidRPr="00E96AF1">
        <w:t xml:space="preserve"> signals (tones, from the Earth-based Deep Space Network - </w:t>
      </w:r>
      <w:proofErr w:type="spellStart"/>
      <w:r w:rsidRPr="00E96AF1">
        <w:t>DSN</w:t>
      </w:r>
      <w:proofErr w:type="spellEnd"/>
      <w:r w:rsidRPr="00E96AF1">
        <w:t xml:space="preserve">) for the </w:t>
      </w:r>
    </w:p>
    <w:p w:rsidR="00A65B0E" w:rsidRPr="00E96AF1" w:rsidRDefault="00D272B8" w:rsidP="00E96AF1">
      <w:pPr>
        <w:pStyle w:val="PlainText"/>
      </w:pPr>
      <w:proofErr w:type="gramStart"/>
      <w:r w:rsidRPr="00E96AF1">
        <w:t>purpose</w:t>
      </w:r>
      <w:proofErr w:type="gramEnd"/>
      <w:r w:rsidRPr="00E96AF1">
        <w:t xml:space="preserve"> of analyzing the temporal phase and frequency relationship between the</w:t>
      </w:r>
    </w:p>
    <w:p w:rsidR="00A65B0E" w:rsidRPr="00E96AF1" w:rsidRDefault="00D272B8" w:rsidP="00E96AF1">
      <w:pPr>
        <w:pStyle w:val="PlainText"/>
      </w:pPr>
      <w:proofErr w:type="gramStart"/>
      <w:r w:rsidRPr="00E96AF1">
        <w:t>received</w:t>
      </w:r>
      <w:proofErr w:type="gramEnd"/>
      <w:r w:rsidRPr="00E96AF1">
        <w:t xml:space="preserve"> signal and the on-board Ultra-Stable Oscillator (</w:t>
      </w:r>
      <w:proofErr w:type="spellStart"/>
      <w:r w:rsidRPr="00E96AF1">
        <w:t>USO</w:t>
      </w:r>
      <w:proofErr w:type="spellEnd"/>
      <w:r w:rsidRPr="00E96AF1">
        <w:t xml:space="preserve">).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2) Radiometry of </w:t>
      </w:r>
      <w:proofErr w:type="spellStart"/>
      <w:r w:rsidRPr="00E96AF1">
        <w:t>4cm</w:t>
      </w:r>
      <w:proofErr w:type="spellEnd"/>
      <w:r w:rsidRPr="00E96AF1">
        <w:t>-wavelength (</w:t>
      </w:r>
      <w:proofErr w:type="spellStart"/>
      <w:r w:rsidRPr="00E96AF1">
        <w:t>7.2GHz</w:t>
      </w:r>
      <w:proofErr w:type="spellEnd"/>
      <w:r w:rsidRPr="00E96AF1">
        <w:t xml:space="preserve">) emission e.g. from a body surface.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>Continuous REX data-taking is broken up into a series of data files, each file</w:t>
      </w:r>
    </w:p>
    <w:p w:rsidR="00A65B0E" w:rsidRPr="00E96AF1" w:rsidRDefault="00D272B8" w:rsidP="00E96AF1">
      <w:pPr>
        <w:pStyle w:val="PlainText"/>
      </w:pPr>
      <w:proofErr w:type="gramStart"/>
      <w:r w:rsidRPr="00E96AF1">
        <w:t>covering</w:t>
      </w:r>
      <w:proofErr w:type="gramEnd"/>
      <w:r w:rsidRPr="00E96AF1">
        <w:t xml:space="preserve"> </w:t>
      </w:r>
      <w:proofErr w:type="spellStart"/>
      <w:r w:rsidRPr="00E96AF1">
        <w:t>1024ms</w:t>
      </w:r>
      <w:proofErr w:type="spellEnd"/>
      <w:r w:rsidRPr="00E96AF1">
        <w:t xml:space="preserve"> is called an observation or REX Output Frame (</w:t>
      </w:r>
      <w:proofErr w:type="spellStart"/>
      <w:r w:rsidRPr="00E96AF1">
        <w:t>ROF</w:t>
      </w:r>
      <w:proofErr w:type="spellEnd"/>
      <w:r w:rsidRPr="00E96AF1">
        <w:t xml:space="preserve">); this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derives</w:t>
      </w:r>
      <w:proofErr w:type="gramEnd"/>
      <w:r w:rsidRPr="00E96AF1">
        <w:t xml:space="preserve"> from the on-board partitioning for storage and </w:t>
      </w:r>
      <w:proofErr w:type="spellStart"/>
      <w:r w:rsidRPr="00E96AF1">
        <w:t>telemetering</w:t>
      </w:r>
      <w:proofErr w:type="spellEnd"/>
      <w:r w:rsidRPr="00E96AF1">
        <w:t xml:space="preserve"> to Earth.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Although this description focuses on the data as partitioned into separate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files</w:t>
      </w:r>
      <w:proofErr w:type="gramEnd"/>
      <w:r w:rsidRPr="00E96AF1">
        <w:t>, a single continuous data-taking activity comprises many of these files.</w:t>
      </w:r>
    </w:p>
    <w:p w:rsidR="00A65B0E" w:rsidRPr="00E96AF1" w:rsidRDefault="00D272B8" w:rsidP="00E96AF1">
      <w:pPr>
        <w:pStyle w:val="PlainText"/>
      </w:pPr>
      <w:r w:rsidRPr="00E96AF1">
        <w:t>Users will need to join several files' data to recreate the original sequence.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Each REX raw data file stores three primary data types from one </w:t>
      </w:r>
      <w:proofErr w:type="spellStart"/>
      <w:r w:rsidRPr="00E96AF1">
        <w:t>ROF</w:t>
      </w:r>
      <w:proofErr w:type="spellEnd"/>
      <w:r w:rsidRPr="00E96AF1">
        <w:t xml:space="preserve"> (</w:t>
      </w:r>
      <w:proofErr w:type="spellStart"/>
      <w:r w:rsidRPr="00E96AF1">
        <w:t>1024ms</w:t>
      </w:r>
      <w:proofErr w:type="spellEnd"/>
      <w:r w:rsidRPr="00E96AF1">
        <w:t xml:space="preserve">):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>1) IQ pair measurements of ~</w:t>
      </w:r>
      <w:proofErr w:type="spellStart"/>
      <w:r w:rsidRPr="00E96AF1">
        <w:t>7.2GHz</w:t>
      </w:r>
      <w:proofErr w:type="spellEnd"/>
      <w:r w:rsidRPr="00E96AF1">
        <w:t xml:space="preserve"> input signals, heterodyned (</w:t>
      </w:r>
      <w:proofErr w:type="spellStart"/>
      <w:r w:rsidRPr="00E96AF1">
        <w:t>2.5MHz</w:t>
      </w:r>
      <w:proofErr w:type="spellEnd"/>
      <w:r w:rsidRPr="00E96AF1">
        <w:t xml:space="preserve"> IF),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filtered</w:t>
      </w:r>
      <w:proofErr w:type="gramEnd"/>
      <w:r w:rsidRPr="00E96AF1">
        <w:t xml:space="preserve"> (</w:t>
      </w:r>
      <w:proofErr w:type="spellStart"/>
      <w:r w:rsidRPr="00E96AF1">
        <w:t>4.5MHz</w:t>
      </w:r>
      <w:proofErr w:type="spellEnd"/>
      <w:r w:rsidRPr="00E96AF1">
        <w:t xml:space="preserve">), sampled at </w:t>
      </w:r>
      <w:proofErr w:type="spellStart"/>
      <w:r w:rsidRPr="00E96AF1">
        <w:t>10MHz</w:t>
      </w:r>
      <w:proofErr w:type="spellEnd"/>
      <w:r w:rsidRPr="00E96AF1">
        <w:t xml:space="preserve">, </w:t>
      </w:r>
      <w:proofErr w:type="spellStart"/>
      <w:r w:rsidRPr="00E96AF1">
        <w:t>downconverted</w:t>
      </w:r>
      <w:proofErr w:type="spellEnd"/>
      <w:r w:rsidRPr="00E96AF1">
        <w:t xml:space="preserve"> to baseband, and stored as </w:t>
      </w:r>
    </w:p>
    <w:p w:rsidR="00A65B0E" w:rsidRPr="00E96AF1" w:rsidRDefault="00D272B8" w:rsidP="00E96AF1">
      <w:pPr>
        <w:pStyle w:val="PlainText"/>
      </w:pPr>
      <w:r w:rsidRPr="00E96AF1">
        <w:t xml:space="preserve">1250 IQ pairs per file; 14-bit signed integers on-board, stored 16-bit.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2) Radiometry of the </w:t>
      </w:r>
      <w:proofErr w:type="spellStart"/>
      <w:r w:rsidRPr="00E96AF1">
        <w:t>10MHz</w:t>
      </w:r>
      <w:proofErr w:type="spellEnd"/>
      <w:r w:rsidRPr="00E96AF1">
        <w:t xml:space="preserve"> samples, squared and summed over </w:t>
      </w:r>
      <w:proofErr w:type="spellStart"/>
      <w:r w:rsidRPr="00E96AF1">
        <w:t>102.4ms</w:t>
      </w:r>
      <w:proofErr w:type="spellEnd"/>
      <w:r w:rsidRPr="00E96AF1">
        <w:t xml:space="preserve">,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represented</w:t>
      </w:r>
      <w:proofErr w:type="gramEnd"/>
      <w:r w:rsidRPr="00E96AF1">
        <w:t xml:space="preserve"> as 10 accumulating sums-of-squares per </w:t>
      </w:r>
      <w:proofErr w:type="spellStart"/>
      <w:r w:rsidRPr="00E96AF1">
        <w:t>ROF</w:t>
      </w:r>
      <w:proofErr w:type="spellEnd"/>
      <w:r w:rsidRPr="00E96AF1">
        <w:t>, and reset to zero once</w:t>
      </w:r>
    </w:p>
    <w:p w:rsidR="00A65B0E" w:rsidRPr="00E96AF1" w:rsidRDefault="00D272B8" w:rsidP="00E96AF1">
      <w:pPr>
        <w:pStyle w:val="PlainText"/>
      </w:pPr>
      <w:proofErr w:type="gramStart"/>
      <w:r w:rsidRPr="00E96AF1">
        <w:t>per</w:t>
      </w:r>
      <w:proofErr w:type="gramEnd"/>
      <w:r w:rsidRPr="00E96AF1">
        <w:t xml:space="preserve"> </w:t>
      </w:r>
      <w:proofErr w:type="spellStart"/>
      <w:r w:rsidRPr="00E96AF1">
        <w:t>ROF</w:t>
      </w:r>
      <w:proofErr w:type="spellEnd"/>
      <w:r w:rsidRPr="00E96AF1">
        <w:t>; 40-bit integers on-board per sum stored as 64-bit integers.  The 10th</w:t>
      </w:r>
    </w:p>
    <w:p w:rsidR="00A65B0E" w:rsidRPr="00E96AF1" w:rsidRDefault="00D272B8" w:rsidP="00E96AF1">
      <w:pPr>
        <w:pStyle w:val="PlainText"/>
      </w:pPr>
      <w:proofErr w:type="gramStart"/>
      <w:r w:rsidRPr="00E96AF1">
        <w:t>accumulated</w:t>
      </w:r>
      <w:proofErr w:type="gramEnd"/>
      <w:r w:rsidRPr="00E96AF1">
        <w:t xml:space="preserve"> sum for each </w:t>
      </w:r>
      <w:proofErr w:type="spellStart"/>
      <w:r w:rsidRPr="00E96AF1">
        <w:t>ROF</w:t>
      </w:r>
      <w:proofErr w:type="spellEnd"/>
      <w:r w:rsidRPr="00E96AF1">
        <w:t xml:space="preserve"> is stored as the first Radiometry value in the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next</w:t>
      </w:r>
      <w:proofErr w:type="gramEnd"/>
      <w:r w:rsidRPr="00E96AF1">
        <w:t xml:space="preserve"> </w:t>
      </w:r>
      <w:proofErr w:type="spellStart"/>
      <w:r w:rsidRPr="00E96AF1">
        <w:t>ROF</w:t>
      </w:r>
      <w:proofErr w:type="spellEnd"/>
      <w:r w:rsidRPr="00E96AF1">
        <w:t xml:space="preserve">.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3) Time tags incrementing every </w:t>
      </w:r>
      <w:proofErr w:type="spellStart"/>
      <w:r w:rsidRPr="00E96AF1">
        <w:t>102.4ms</w:t>
      </w:r>
      <w:proofErr w:type="spellEnd"/>
      <w:r w:rsidRPr="00E96AF1">
        <w:t xml:space="preserve">, and not reset between </w:t>
      </w:r>
      <w:proofErr w:type="spellStart"/>
      <w:r w:rsidRPr="00E96AF1">
        <w:t>ROFs</w:t>
      </w:r>
      <w:proofErr w:type="spellEnd"/>
      <w:r w:rsidRPr="00E96AF1">
        <w:t xml:space="preserve">; 24-bit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on</w:t>
      </w:r>
      <w:proofErr w:type="gramEnd"/>
      <w:r w:rsidRPr="00E96AF1">
        <w:t xml:space="preserve">-board counter (rollover at 1.4 fortnight) stored as 32-bit integers. Time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tags</w:t>
      </w:r>
      <w:proofErr w:type="gramEnd"/>
      <w:r w:rsidRPr="00E96AF1">
        <w:t xml:space="preserve"> are an aid both to place each per-</w:t>
      </w:r>
      <w:proofErr w:type="spellStart"/>
      <w:r w:rsidRPr="00E96AF1">
        <w:t>ROF</w:t>
      </w:r>
      <w:proofErr w:type="spellEnd"/>
      <w:r w:rsidRPr="00E96AF1">
        <w:t xml:space="preserve"> file's data into their correct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temporal</w:t>
      </w:r>
      <w:proofErr w:type="gramEnd"/>
      <w:r w:rsidRPr="00E96AF1">
        <w:t xml:space="preserve"> position within the original continuous data-taking sequence, and to </w:t>
      </w:r>
    </w:p>
    <w:p w:rsidR="00A65B0E" w:rsidRPr="00E96AF1" w:rsidRDefault="00D272B8" w:rsidP="00E96AF1">
      <w:pPr>
        <w:pStyle w:val="PlainText"/>
      </w:pPr>
      <w:proofErr w:type="gramStart"/>
      <w:r w:rsidRPr="00E96AF1">
        <w:t>determine</w:t>
      </w:r>
      <w:proofErr w:type="gramEnd"/>
      <w:r w:rsidRPr="00E96AF1">
        <w:t xml:space="preserve"> if any data (</w:t>
      </w:r>
      <w:proofErr w:type="spellStart"/>
      <w:r w:rsidRPr="00E96AF1">
        <w:t>ROFs</w:t>
      </w:r>
      <w:proofErr w:type="spellEnd"/>
      <w:r w:rsidRPr="00E96AF1">
        <w:t xml:space="preserve">) are missing.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Additional data stored in each file include: the original 5088-byte </w:t>
      </w:r>
      <w:proofErr w:type="spellStart"/>
      <w:r w:rsidRPr="00E96AF1">
        <w:t>ROF</w:t>
      </w:r>
      <w:proofErr w:type="spellEnd"/>
      <w:r w:rsidRPr="00E96AF1">
        <w:t xml:space="preserve"> byte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stream</w:t>
      </w:r>
      <w:proofErr w:type="gramEnd"/>
      <w:r w:rsidRPr="00E96AF1">
        <w:t xml:space="preserve">, from before packet </w:t>
      </w:r>
      <w:proofErr w:type="spellStart"/>
      <w:r w:rsidRPr="00E96AF1">
        <w:t>decommutation</w:t>
      </w:r>
      <w:proofErr w:type="spellEnd"/>
      <w:r w:rsidRPr="00E96AF1">
        <w:t xml:space="preserve">, with the individual bytes of the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primary</w:t>
      </w:r>
      <w:proofErr w:type="gramEnd"/>
      <w:r w:rsidRPr="00E96AF1">
        <w:t xml:space="preserve"> data types (above) interleaved; several types of instrument and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spacecraft</w:t>
      </w:r>
      <w:proofErr w:type="gramEnd"/>
      <w:r w:rsidRPr="00E96AF1">
        <w:t xml:space="preserve"> housekeeping (HK) data.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REX calibrated data files contain the same measurements, but the values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are</w:t>
      </w:r>
      <w:proofErr w:type="gramEnd"/>
      <w:r w:rsidRPr="00E96AF1">
        <w:t xml:space="preserve"> converted to 32-bit floating point and scientific units: IQ pairs are in  </w:t>
      </w:r>
    </w:p>
    <w:p w:rsidR="00A65B0E" w:rsidRPr="00E96AF1" w:rsidRDefault="00D272B8" w:rsidP="00E96AF1">
      <w:pPr>
        <w:pStyle w:val="PlainText"/>
      </w:pPr>
      <w:r w:rsidRPr="00E96AF1">
        <w:t xml:space="preserve">Volts; Radiometry is in </w:t>
      </w:r>
      <w:proofErr w:type="spellStart"/>
      <w:r w:rsidRPr="00E96AF1">
        <w:t>dBm</w:t>
      </w:r>
      <w:proofErr w:type="spellEnd"/>
      <w:r w:rsidRPr="00E96AF1">
        <w:t xml:space="preserve"> power derived from calculated incremental sums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over</w:t>
      </w:r>
      <w:proofErr w:type="gramEnd"/>
      <w:r w:rsidRPr="00E96AF1">
        <w:t xml:space="preserve"> </w:t>
      </w:r>
      <w:proofErr w:type="spellStart"/>
      <w:r w:rsidRPr="00E96AF1">
        <w:t>102.4ms</w:t>
      </w:r>
      <w:proofErr w:type="spellEnd"/>
      <w:r w:rsidRPr="00E96AF1">
        <w:t xml:space="preserve"> intervals; Time Tags are in seconds.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Each </w:t>
      </w:r>
      <w:proofErr w:type="spellStart"/>
      <w:r w:rsidRPr="00E96AF1">
        <w:t>ROF</w:t>
      </w:r>
      <w:proofErr w:type="spellEnd"/>
      <w:r w:rsidRPr="00E96AF1">
        <w:t xml:space="preserve"> is stored in two files: a FITS file, with suffix .fit, containing the</w:t>
      </w:r>
    </w:p>
    <w:p w:rsidR="00A65B0E" w:rsidRPr="00E96AF1" w:rsidRDefault="00D272B8" w:rsidP="00E96AF1">
      <w:pPr>
        <w:pStyle w:val="PlainText"/>
      </w:pPr>
      <w:proofErr w:type="gramStart"/>
      <w:r w:rsidRPr="00E96AF1">
        <w:t>data</w:t>
      </w:r>
      <w:proofErr w:type="gramEnd"/>
      <w:r w:rsidRPr="00E96AF1">
        <w:t xml:space="preserve">; a </w:t>
      </w:r>
      <w:proofErr w:type="spellStart"/>
      <w:r w:rsidRPr="00E96AF1">
        <w:t>PDS</w:t>
      </w:r>
      <w:proofErr w:type="spellEnd"/>
      <w:r w:rsidRPr="00E96AF1">
        <w:t xml:space="preserve"> label file, with suffix .</w:t>
      </w:r>
      <w:proofErr w:type="spellStart"/>
      <w:r w:rsidRPr="00E96AF1">
        <w:t>lbl</w:t>
      </w:r>
      <w:proofErr w:type="spellEnd"/>
      <w:r w:rsidRPr="00E96AF1">
        <w:t>, describing the FITS data layout. The</w:t>
      </w:r>
    </w:p>
    <w:p w:rsidR="00A65B0E" w:rsidRPr="00E96AF1" w:rsidRDefault="00D272B8" w:rsidP="00E96AF1">
      <w:pPr>
        <w:pStyle w:val="PlainText"/>
      </w:pPr>
      <w:proofErr w:type="gramStart"/>
      <w:r w:rsidRPr="00E96AF1">
        <w:t>files</w:t>
      </w:r>
      <w:proofErr w:type="gramEnd"/>
      <w:r w:rsidRPr="00E96AF1">
        <w:t xml:space="preserve"> are laid out in a </w:t>
      </w:r>
      <w:proofErr w:type="spellStart"/>
      <w:r w:rsidRPr="00E96AF1">
        <w:t>hierarchichal</w:t>
      </w:r>
      <w:proofErr w:type="spellEnd"/>
      <w:r w:rsidRPr="00E96AF1">
        <w:t xml:space="preserve"> structure of directories: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&lt;== </w:t>
      </w:r>
      <w:proofErr w:type="gramStart"/>
      <w:r w:rsidRPr="00E96AF1">
        <w:t>directory</w:t>
      </w:r>
      <w:proofErr w:type="gramEnd"/>
      <w:r w:rsidRPr="00E96AF1">
        <w:t xml:space="preserve"> names | file name ==&gt;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gramStart"/>
      <w:r w:rsidRPr="00E96AF1">
        <w:t>data</w:t>
      </w:r>
      <w:proofErr w:type="gramEnd"/>
      <w:r w:rsidRPr="00E96AF1">
        <w:t>/20110520_016821/</w:t>
      </w:r>
      <w:proofErr w:type="spellStart"/>
      <w:r w:rsidRPr="00E96AF1">
        <w:t>rex_0168215489_0x7b3_sci_1.lbl</w:t>
      </w:r>
      <w:proofErr w:type="spellEnd"/>
      <w:r w:rsidRPr="00E96AF1">
        <w:t xml:space="preserve">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&lt;+-&gt; &lt;---+--&gt; &lt;--+-&gt;     &lt;---+----&gt; &lt;-+-&gt; &lt;+&gt;   &lt;+&gt;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V       </w:t>
      </w:r>
      <w:proofErr w:type="spellStart"/>
      <w:r w:rsidRPr="00E96AF1">
        <w:t>V</w:t>
      </w:r>
      <w:proofErr w:type="spellEnd"/>
      <w:r w:rsidRPr="00E96AF1">
        <w:t xml:space="preserve">       </w:t>
      </w:r>
      <w:proofErr w:type="spellStart"/>
      <w:r w:rsidRPr="00E96AF1">
        <w:t>V</w:t>
      </w:r>
      <w:proofErr w:type="spellEnd"/>
      <w:r w:rsidRPr="00E96AF1">
        <w:t xml:space="preserve">           </w:t>
      </w:r>
      <w:proofErr w:type="spellStart"/>
      <w:r w:rsidRPr="00E96AF1">
        <w:t>V</w:t>
      </w:r>
      <w:proofErr w:type="spellEnd"/>
      <w:r w:rsidRPr="00E96AF1">
        <w:t xml:space="preserve">        |    </w:t>
      </w:r>
      <w:proofErr w:type="gramStart"/>
      <w:r w:rsidRPr="00E96AF1">
        <w:t>|     V</w:t>
      </w:r>
      <w:proofErr w:type="gramEnd"/>
      <w:r w:rsidRPr="00E96AF1">
        <w:t xml:space="preserve">                          </w:t>
      </w:r>
    </w:p>
    <w:p w:rsidR="00A65B0E" w:rsidRPr="00E96AF1" w:rsidRDefault="00D272B8" w:rsidP="00E96AF1">
      <w:pPr>
        <w:pStyle w:val="PlainText"/>
      </w:pPr>
      <w:r w:rsidRPr="00E96AF1">
        <w:t>Top-</w:t>
      </w:r>
      <w:proofErr w:type="gramStart"/>
      <w:r w:rsidRPr="00E96AF1">
        <w:t>level  Year</w:t>
      </w:r>
      <w:proofErr w:type="gramEnd"/>
      <w:r w:rsidRPr="00E96AF1">
        <w:t xml:space="preserve">,   MET prefix  MET* of  |    V     File suffix; .fit=FITS;    </w:t>
      </w:r>
    </w:p>
    <w:p w:rsidR="00A65B0E" w:rsidRPr="00E96AF1" w:rsidRDefault="00D272B8" w:rsidP="00E96AF1">
      <w:pPr>
        <w:pStyle w:val="PlainText"/>
      </w:pPr>
      <w:proofErr w:type="spellStart"/>
      <w:proofErr w:type="gramStart"/>
      <w:r w:rsidRPr="00E96AF1">
        <w:t>subdirec</w:t>
      </w:r>
      <w:proofErr w:type="spellEnd"/>
      <w:proofErr w:type="gramEnd"/>
      <w:r w:rsidRPr="00E96AF1">
        <w:t xml:space="preserve">-  Month,  1st 6 MET   </w:t>
      </w:r>
      <w:proofErr w:type="spellStart"/>
      <w:r w:rsidRPr="00E96AF1">
        <w:t>obser</w:t>
      </w:r>
      <w:proofErr w:type="spellEnd"/>
      <w:r w:rsidRPr="00E96AF1">
        <w:t>-   |    Data               .</w:t>
      </w:r>
      <w:proofErr w:type="spellStart"/>
      <w:r w:rsidRPr="00E96AF1">
        <w:t>lbl</w:t>
      </w:r>
      <w:proofErr w:type="spellEnd"/>
      <w:r w:rsidRPr="00E96AF1">
        <w:t>=</w:t>
      </w:r>
      <w:proofErr w:type="spellStart"/>
      <w:r w:rsidRPr="00E96AF1">
        <w:t>PDS</w:t>
      </w:r>
      <w:proofErr w:type="spellEnd"/>
      <w:r w:rsidRPr="00E96AF1">
        <w:t xml:space="preserve"> label</w:t>
      </w:r>
    </w:p>
    <w:p w:rsidR="00A65B0E" w:rsidRPr="00E96AF1" w:rsidRDefault="00D272B8" w:rsidP="00E96AF1">
      <w:pPr>
        <w:pStyle w:val="PlainText"/>
      </w:pPr>
      <w:proofErr w:type="spellStart"/>
      <w:proofErr w:type="gramStart"/>
      <w:r w:rsidRPr="00E96AF1">
        <w:t>ory</w:t>
      </w:r>
      <w:proofErr w:type="spellEnd"/>
      <w:proofErr w:type="gramEnd"/>
      <w:r w:rsidRPr="00E96AF1">
        <w:t xml:space="preserve"> in     Day     digits*     </w:t>
      </w:r>
      <w:proofErr w:type="spellStart"/>
      <w:r w:rsidRPr="00E96AF1">
        <w:t>vation</w:t>
      </w:r>
      <w:proofErr w:type="spellEnd"/>
      <w:r w:rsidRPr="00E96AF1">
        <w:t xml:space="preserve">   V    Type; eng=Raw; </w:t>
      </w:r>
      <w:proofErr w:type="spellStart"/>
      <w:r w:rsidRPr="00E96AF1">
        <w:t>sci</w:t>
      </w:r>
      <w:proofErr w:type="spellEnd"/>
      <w:r w:rsidRPr="00E96AF1">
        <w:t xml:space="preserve">=Calibrated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data</w:t>
      </w:r>
      <w:proofErr w:type="gramEnd"/>
      <w:r w:rsidRPr="00E96AF1">
        <w:t xml:space="preserve"> set                                </w:t>
      </w:r>
      <w:proofErr w:type="spellStart"/>
      <w:r w:rsidRPr="00E96AF1">
        <w:t>ApID</w:t>
      </w:r>
      <w:proofErr w:type="spellEnd"/>
      <w:r w:rsidRPr="00E96AF1">
        <w:t xml:space="preserve">:  Application Process ID         </w:t>
      </w:r>
    </w:p>
    <w:p w:rsidR="00A65B0E" w:rsidRPr="00E96AF1" w:rsidRDefault="00D272B8" w:rsidP="00E96AF1">
      <w:pPr>
        <w:pStyle w:val="PlainText"/>
      </w:pPr>
      <w:r w:rsidRPr="00E96AF1">
        <w:t xml:space="preserve">        * </w:t>
      </w:r>
      <w:proofErr w:type="gramStart"/>
      <w:r w:rsidRPr="00E96AF1">
        <w:t>see</w:t>
      </w:r>
      <w:proofErr w:type="gramEnd"/>
      <w:r w:rsidRPr="00E96AF1">
        <w:t xml:space="preserve"> below for MET definition  </w:t>
      </w:r>
      <w:proofErr w:type="spellStart"/>
      <w:r w:rsidRPr="00E96AF1">
        <w:t>0x7b0/0x7b1</w:t>
      </w:r>
      <w:proofErr w:type="spellEnd"/>
      <w:r w:rsidRPr="00E96AF1">
        <w:t xml:space="preserve">=Side A; </w:t>
      </w:r>
      <w:proofErr w:type="spellStart"/>
      <w:r w:rsidRPr="00E96AF1">
        <w:t>0x7b2/0x7b3</w:t>
      </w:r>
      <w:proofErr w:type="spellEnd"/>
      <w:r w:rsidRPr="00E96AF1">
        <w:t>=Side B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following example has three files containing three contiguous </w:t>
      </w:r>
      <w:proofErr w:type="spellStart"/>
      <w:r w:rsidRPr="00E96AF1">
        <w:t>ROFs</w:t>
      </w:r>
      <w:proofErr w:type="spellEnd"/>
      <w:r w:rsidRPr="00E96AF1">
        <w:t xml:space="preserve">: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proofErr w:type="spellStart"/>
      <w:proofErr w:type="gramStart"/>
      <w:r w:rsidRPr="00E96AF1">
        <w:t>rex</w:t>
      </w:r>
      <w:proofErr w:type="gramEnd"/>
      <w:r w:rsidRPr="00E96AF1">
        <w:t>_0235942890_0x7b3_sci_1.fit</w:t>
      </w:r>
      <w:proofErr w:type="spellEnd"/>
      <w:r w:rsidRPr="00E96AF1">
        <w:t xml:space="preserve">                                                </w:t>
      </w:r>
    </w:p>
    <w:p w:rsidR="00A65B0E" w:rsidRPr="00E96AF1" w:rsidRDefault="00D272B8" w:rsidP="00E96AF1">
      <w:pPr>
        <w:pStyle w:val="PlainText"/>
      </w:pPr>
      <w:proofErr w:type="spellStart"/>
      <w:proofErr w:type="gramStart"/>
      <w:r w:rsidRPr="00E96AF1">
        <w:t>rex</w:t>
      </w:r>
      <w:proofErr w:type="gramEnd"/>
      <w:r w:rsidRPr="00E96AF1">
        <w:t>_0235942891_0x7b3_sci_1.fit</w:t>
      </w:r>
      <w:proofErr w:type="spellEnd"/>
      <w:r w:rsidRPr="00E96AF1">
        <w:t xml:space="preserve">   (MET = previous </w:t>
      </w:r>
      <w:proofErr w:type="spellStart"/>
      <w:r w:rsidRPr="00E96AF1">
        <w:t>MET+1</w:t>
      </w:r>
      <w:proofErr w:type="spellEnd"/>
      <w:r w:rsidRPr="00E96AF1">
        <w:t xml:space="preserve">)                       </w:t>
      </w:r>
    </w:p>
    <w:p w:rsidR="00A65B0E" w:rsidRPr="00E96AF1" w:rsidRDefault="00D272B8" w:rsidP="00E96AF1">
      <w:pPr>
        <w:pStyle w:val="PlainText"/>
      </w:pPr>
      <w:proofErr w:type="spellStart"/>
      <w:proofErr w:type="gramStart"/>
      <w:r w:rsidRPr="00E96AF1">
        <w:t>rex</w:t>
      </w:r>
      <w:proofErr w:type="gramEnd"/>
      <w:r w:rsidRPr="00E96AF1">
        <w:t>_0235942893_0x7b3_sci_1.fit</w:t>
      </w:r>
      <w:proofErr w:type="spellEnd"/>
      <w:r w:rsidRPr="00E96AF1">
        <w:t xml:space="preserve">   (MET = previous </w:t>
      </w:r>
      <w:proofErr w:type="spellStart"/>
      <w:r w:rsidRPr="00E96AF1">
        <w:t>MET+2</w:t>
      </w:r>
      <w:proofErr w:type="spellEnd"/>
      <w:r w:rsidRPr="00E96AF1">
        <w:t xml:space="preserve">)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ten-digit MET (Mission Event Time) is the truncated integer time, in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spacecraft</w:t>
      </w:r>
      <w:proofErr w:type="gramEnd"/>
      <w:r w:rsidRPr="00E96AF1">
        <w:t xml:space="preserve"> clock seconds since launch, of the time of the </w:t>
      </w:r>
      <w:proofErr w:type="spellStart"/>
      <w:r w:rsidRPr="00E96AF1">
        <w:t>ROF</w:t>
      </w:r>
      <w:proofErr w:type="spellEnd"/>
      <w:r w:rsidRPr="00E96AF1">
        <w:t>. Note that since</w:t>
      </w:r>
    </w:p>
    <w:p w:rsidR="00A65B0E" w:rsidRPr="00E96AF1" w:rsidRDefault="00D272B8" w:rsidP="00E96AF1">
      <w:pPr>
        <w:pStyle w:val="PlainText"/>
      </w:pPr>
      <w:proofErr w:type="gramStart"/>
      <w:r w:rsidRPr="00E96AF1">
        <w:t>the</w:t>
      </w:r>
      <w:proofErr w:type="gramEnd"/>
      <w:r w:rsidRPr="00E96AF1">
        <w:t xml:space="preserve"> </w:t>
      </w:r>
      <w:proofErr w:type="spellStart"/>
      <w:r w:rsidRPr="00E96AF1">
        <w:t>ROFs</w:t>
      </w:r>
      <w:proofErr w:type="spellEnd"/>
      <w:r w:rsidRPr="00E96AF1">
        <w:t xml:space="preserve"> cover </w:t>
      </w:r>
      <w:proofErr w:type="spellStart"/>
      <w:r w:rsidRPr="00E96AF1">
        <w:t>1024ms</w:t>
      </w:r>
      <w:proofErr w:type="spellEnd"/>
      <w:r w:rsidRPr="00E96AF1">
        <w:t xml:space="preserve"> (1.024s), the </w:t>
      </w:r>
      <w:proofErr w:type="spellStart"/>
      <w:r w:rsidRPr="00E96AF1">
        <w:t>METs</w:t>
      </w:r>
      <w:proofErr w:type="spellEnd"/>
      <w:r w:rsidRPr="00E96AF1">
        <w:t xml:space="preserve"> will jump two seconds, instead of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one</w:t>
      </w:r>
      <w:proofErr w:type="gramEnd"/>
      <w:r w:rsidRPr="00E96AF1">
        <w:t xml:space="preserve">, every 43 files in a contiguous sequence (44.032 = 1.024 x 43 &gt; 44).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proofErr w:type="spellStart"/>
      <w:r w:rsidRPr="00E96AF1">
        <w:t>Usa</w:t>
      </w:r>
      <w:proofErr w:type="spellEnd"/>
      <w:r w:rsidRPr="00E96AF1">
        <w:t xml:space="preserve"> a </w:t>
      </w:r>
      <w:proofErr w:type="spellStart"/>
      <w:r w:rsidRPr="00E96AF1">
        <w:t>PDS</w:t>
      </w:r>
      <w:proofErr w:type="spellEnd"/>
      <w:r w:rsidRPr="00E96AF1">
        <w:t xml:space="preserve"> (http://pdssbn.astro.umd.edu/tools/tools_readPDS.shtml) or FITS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library</w:t>
      </w:r>
      <w:proofErr w:type="gramEnd"/>
      <w:r w:rsidRPr="00E96AF1">
        <w:t xml:space="preserve"> (http://fits.gsfc.nasa.gov) to read these data.  For the stubborn, a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brief</w:t>
      </w:r>
      <w:proofErr w:type="gramEnd"/>
      <w:r w:rsidRPr="00E96AF1">
        <w:t xml:space="preserve"> summary of the REX FITS/</w:t>
      </w:r>
      <w:proofErr w:type="spellStart"/>
      <w:r w:rsidRPr="00E96AF1">
        <w:t>PDS</w:t>
      </w:r>
      <w:proofErr w:type="spellEnd"/>
      <w:r w:rsidRPr="00E96AF1">
        <w:t xml:space="preserve"> layout is given here: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>FITS files comprise one or more contiguous Data Units (</w:t>
      </w:r>
      <w:proofErr w:type="spellStart"/>
      <w:r w:rsidRPr="00E96AF1">
        <w:t>DUs</w:t>
      </w:r>
      <w:proofErr w:type="spellEnd"/>
      <w:r w:rsidRPr="00E96AF1">
        <w:t xml:space="preserve">); the first DU is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the</w:t>
      </w:r>
      <w:proofErr w:type="gramEnd"/>
      <w:r w:rsidRPr="00E96AF1">
        <w:t xml:space="preserve"> Primary DU (</w:t>
      </w:r>
      <w:proofErr w:type="spellStart"/>
      <w:r w:rsidRPr="00E96AF1">
        <w:t>PDU</w:t>
      </w:r>
      <w:proofErr w:type="spellEnd"/>
      <w:r w:rsidRPr="00E96AF1">
        <w:t xml:space="preserve">); subsequent </w:t>
      </w:r>
      <w:proofErr w:type="spellStart"/>
      <w:r w:rsidRPr="00E96AF1">
        <w:t>DUs</w:t>
      </w:r>
      <w:proofErr w:type="spellEnd"/>
      <w:r w:rsidRPr="00E96AF1">
        <w:t xml:space="preserve"> are Extension </w:t>
      </w:r>
      <w:proofErr w:type="spellStart"/>
      <w:r w:rsidRPr="00E96AF1">
        <w:t>DUs</w:t>
      </w:r>
      <w:proofErr w:type="spellEnd"/>
      <w:r w:rsidRPr="00E96AF1">
        <w:t xml:space="preserve"> (</w:t>
      </w:r>
      <w:proofErr w:type="spellStart"/>
      <w:r w:rsidRPr="00E96AF1">
        <w:t>EDUs</w:t>
      </w:r>
      <w:proofErr w:type="spellEnd"/>
      <w:r w:rsidRPr="00E96AF1">
        <w:t>), numbered from 1</w:t>
      </w:r>
    </w:p>
    <w:p w:rsidR="00A65B0E" w:rsidRPr="00E96AF1" w:rsidRDefault="00D272B8" w:rsidP="00E96AF1">
      <w:pPr>
        <w:pStyle w:val="PlainText"/>
      </w:pPr>
      <w:r w:rsidRPr="00E96AF1">
        <w:t>(</w:t>
      </w:r>
      <w:proofErr w:type="gramStart"/>
      <w:r w:rsidRPr="00E96AF1">
        <w:t>the</w:t>
      </w:r>
      <w:proofErr w:type="gramEnd"/>
      <w:r w:rsidRPr="00E96AF1">
        <w:t xml:space="preserve"> </w:t>
      </w:r>
      <w:proofErr w:type="spellStart"/>
      <w:r w:rsidRPr="00E96AF1">
        <w:t>PDU</w:t>
      </w:r>
      <w:proofErr w:type="spellEnd"/>
      <w:r w:rsidRPr="00E96AF1">
        <w:t xml:space="preserve"> is DU 0); each DU comprises a Header section and </w:t>
      </w:r>
      <w:proofErr w:type="spellStart"/>
      <w:r w:rsidRPr="00E96AF1">
        <w:t>and</w:t>
      </w:r>
      <w:proofErr w:type="spellEnd"/>
      <w:r w:rsidRPr="00E96AF1">
        <w:t xml:space="preserve"> an optional,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contiguous</w:t>
      </w:r>
      <w:proofErr w:type="gramEnd"/>
      <w:r w:rsidRPr="00E96AF1">
        <w:t xml:space="preserve"> Data section; Header and Data sections always start on 2880-byte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boundaries</w:t>
      </w:r>
      <w:proofErr w:type="gramEnd"/>
      <w:r w:rsidRPr="00E96AF1">
        <w:t xml:space="preserve">, and will always be padded to a multiple of 2880 bytes. Multi-byte </w:t>
      </w:r>
    </w:p>
    <w:p w:rsidR="00A65B0E" w:rsidRPr="00E96AF1" w:rsidRDefault="00D272B8" w:rsidP="00E96AF1">
      <w:pPr>
        <w:pStyle w:val="PlainText"/>
      </w:pPr>
      <w:proofErr w:type="gramStart"/>
      <w:r w:rsidRPr="00E96AF1">
        <w:t>binary</w:t>
      </w:r>
      <w:proofErr w:type="gramEnd"/>
      <w:r w:rsidRPr="00E96AF1">
        <w:t xml:space="preserve"> values (e.g. 32-bit float; 16-bit integers, etc.) are </w:t>
      </w:r>
      <w:proofErr w:type="spellStart"/>
      <w:r w:rsidRPr="00E96AF1">
        <w:t>MSByte</w:t>
      </w:r>
      <w:proofErr w:type="spellEnd"/>
      <w:r w:rsidRPr="00E96AF1">
        <w:t xml:space="preserve">-1st.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REX quantities are stored in binary form in FITS files.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proofErr w:type="spellStart"/>
      <w:r w:rsidRPr="00E96AF1">
        <w:t>PDS</w:t>
      </w:r>
      <w:proofErr w:type="spellEnd"/>
      <w:r w:rsidRPr="00E96AF1">
        <w:t xml:space="preserve"> labels define DU sections in FITS files; </w:t>
      </w:r>
      <w:proofErr w:type="spellStart"/>
      <w:r w:rsidRPr="00E96AF1">
        <w:t>PDS</w:t>
      </w:r>
      <w:proofErr w:type="spellEnd"/>
      <w:r w:rsidRPr="00E96AF1">
        <w:t xml:space="preserve"> labels contain human- and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machine</w:t>
      </w:r>
      <w:proofErr w:type="gramEnd"/>
      <w:r w:rsidRPr="00E96AF1">
        <w:t xml:space="preserve">-readable 'KEYWORD = VALUE' statements. Pointer statements (starting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with</w:t>
      </w:r>
      <w:proofErr w:type="gramEnd"/>
      <w:r w:rsidRPr="00E96AF1">
        <w:t xml:space="preserve"> a caret, ^) provide the ordinal, within the file, of the first 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fixed</w:t>
      </w:r>
      <w:proofErr w:type="gramEnd"/>
      <w:r w:rsidRPr="00E96AF1">
        <w:t xml:space="preserve">-length 2880-byte record of each DU; here is an example: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&lt;==FITS file sections===&gt;  &lt;=Corresponding </w:t>
      </w:r>
      <w:proofErr w:type="spellStart"/>
      <w:r w:rsidRPr="00E96AF1">
        <w:t>PDS</w:t>
      </w:r>
      <w:proofErr w:type="spellEnd"/>
      <w:r w:rsidRPr="00E96AF1">
        <w:t xml:space="preserve"> Label KEYWORD = VALUE lines=&gt;  </w:t>
      </w:r>
    </w:p>
    <w:p w:rsidR="00A65B0E" w:rsidRPr="00E96AF1" w:rsidRDefault="00D272B8" w:rsidP="00E96AF1">
      <w:pPr>
        <w:pStyle w:val="PlainText"/>
      </w:pPr>
      <w:r w:rsidRPr="00E96AF1">
        <w:t>[</w:t>
      </w:r>
      <w:proofErr w:type="spellStart"/>
      <w:r w:rsidRPr="00E96AF1">
        <w:t>PDU</w:t>
      </w:r>
      <w:proofErr w:type="spellEnd"/>
      <w:r w:rsidRPr="00E96AF1">
        <w:t xml:space="preserve"> </w:t>
      </w:r>
      <w:proofErr w:type="gramStart"/>
      <w:r w:rsidRPr="00E96AF1">
        <w:t>Header             ]</w:t>
      </w:r>
      <w:proofErr w:type="gramEnd"/>
      <w:r w:rsidRPr="00E96AF1">
        <w:t xml:space="preserve">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>[</w:t>
      </w:r>
      <w:proofErr w:type="spellStart"/>
      <w:r w:rsidRPr="00E96AF1">
        <w:t>PDU</w:t>
      </w:r>
      <w:proofErr w:type="spellEnd"/>
      <w:r w:rsidRPr="00E96AF1">
        <w:t xml:space="preserve"> Data - Raw </w:t>
      </w:r>
      <w:proofErr w:type="spellStart"/>
      <w:proofErr w:type="gramStart"/>
      <w:r w:rsidRPr="00E96AF1">
        <w:t>ROF</w:t>
      </w:r>
      <w:proofErr w:type="spellEnd"/>
      <w:r w:rsidRPr="00E96AF1">
        <w:t xml:space="preserve">     ]</w:t>
      </w:r>
      <w:proofErr w:type="gramEnd"/>
      <w:r w:rsidRPr="00E96AF1">
        <w:t xml:space="preserve">  ^IMAGE = ("</w:t>
      </w:r>
      <w:proofErr w:type="spellStart"/>
      <w:r w:rsidRPr="00E96AF1">
        <w:t>REX_0037927970_0X7b</w:t>
      </w:r>
      <w:proofErr w:type="spellEnd"/>
      <w:r w:rsidRPr="00E96AF1">
        <w:t xml:space="preserve">*.FIT", 10)          </w:t>
      </w:r>
    </w:p>
    <w:p w:rsidR="00A65B0E" w:rsidRPr="00E96AF1" w:rsidRDefault="00D272B8" w:rsidP="00E96AF1">
      <w:pPr>
        <w:pStyle w:val="PlainText"/>
      </w:pPr>
      <w:r w:rsidRPr="00E96AF1">
        <w:t xml:space="preserve">[EDU 1 </w:t>
      </w:r>
      <w:proofErr w:type="gramStart"/>
      <w:r w:rsidRPr="00E96AF1">
        <w:t>Header           ]</w:t>
      </w:r>
      <w:proofErr w:type="gramEnd"/>
      <w:r w:rsidRPr="00E96AF1">
        <w:t xml:space="preserve">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[EDU 1 Data; IQ </w:t>
      </w:r>
      <w:proofErr w:type="gramStart"/>
      <w:r w:rsidRPr="00E96AF1">
        <w:t>Pairs   ]</w:t>
      </w:r>
      <w:proofErr w:type="gramEnd"/>
      <w:r w:rsidRPr="00E96AF1">
        <w:t xml:space="preserve">  ^</w:t>
      </w:r>
      <w:proofErr w:type="spellStart"/>
      <w:r w:rsidRPr="00E96AF1">
        <w:t>EXTENSION_IQVALS_TABLE</w:t>
      </w:r>
      <w:proofErr w:type="spellEnd"/>
      <w:r w:rsidRPr="00E96AF1">
        <w:t xml:space="preserve"> = ("</w:t>
      </w:r>
      <w:proofErr w:type="spellStart"/>
      <w:r w:rsidRPr="00E96AF1">
        <w:t>REX_003792</w:t>
      </w:r>
      <w:proofErr w:type="spellEnd"/>
      <w:r w:rsidRPr="00E96AF1">
        <w:t xml:space="preserve">*.FIT", 12)  </w:t>
      </w:r>
    </w:p>
    <w:p w:rsidR="00A65B0E" w:rsidRPr="00E96AF1" w:rsidRDefault="00D272B8" w:rsidP="00E96AF1">
      <w:pPr>
        <w:pStyle w:val="PlainText"/>
      </w:pPr>
      <w:r w:rsidRPr="00E96AF1">
        <w:t xml:space="preserve">[EDU 2 </w:t>
      </w:r>
      <w:proofErr w:type="gramStart"/>
      <w:r w:rsidRPr="00E96AF1">
        <w:t>Header           ]</w:t>
      </w:r>
      <w:proofErr w:type="gramEnd"/>
      <w:r w:rsidRPr="00E96AF1">
        <w:t xml:space="preserve">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[EDU 2 Data; Rad. &amp; </w:t>
      </w:r>
      <w:proofErr w:type="spellStart"/>
      <w:r w:rsidRPr="00E96AF1">
        <w:t>TTag</w:t>
      </w:r>
      <w:proofErr w:type="spellEnd"/>
      <w:r w:rsidRPr="00E96AF1">
        <w:t>]  ^</w:t>
      </w:r>
      <w:proofErr w:type="spellStart"/>
      <w:r w:rsidRPr="00E96AF1">
        <w:t>EXTENSION_RAD_TIME_TAGS_TABLE</w:t>
      </w:r>
      <w:proofErr w:type="spellEnd"/>
      <w:r w:rsidRPr="00E96AF1">
        <w:t xml:space="preserve"> = ("REX*.FIT", 16)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Raw </w:t>
      </w:r>
      <w:proofErr w:type="spellStart"/>
      <w:r w:rsidRPr="00E96AF1">
        <w:t>ROF</w:t>
      </w:r>
      <w:proofErr w:type="spellEnd"/>
      <w:r w:rsidRPr="00E96AF1">
        <w:t xml:space="preserve"> starts at byte 25921 (10*2880-2779) of the file; IQ Pairs at byte </w:t>
      </w:r>
    </w:p>
    <w:p w:rsidR="00A65B0E" w:rsidRPr="00E96AF1" w:rsidRDefault="00D272B8" w:rsidP="00E96AF1">
      <w:pPr>
        <w:pStyle w:val="PlainText"/>
      </w:pPr>
      <w:proofErr w:type="gramStart"/>
      <w:r w:rsidRPr="00E96AF1">
        <w:t xml:space="preserve">31681 (12*2880-2779); </w:t>
      </w:r>
      <w:proofErr w:type="spellStart"/>
      <w:r w:rsidRPr="00E96AF1">
        <w:t>Radiometery</w:t>
      </w:r>
      <w:proofErr w:type="spellEnd"/>
      <w:r w:rsidRPr="00E96AF1">
        <w:t xml:space="preserve"> and Time Tags at byte 43201 (16*2880-2779).</w:t>
      </w:r>
      <w:proofErr w:type="gramEnd"/>
      <w:r w:rsidRPr="00E96AF1">
        <w:t xml:space="preserve">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</w:t>
      </w:r>
      <w:proofErr w:type="spellStart"/>
      <w:r w:rsidRPr="00E96AF1">
        <w:t>PDS</w:t>
      </w:r>
      <w:proofErr w:type="spellEnd"/>
      <w:r w:rsidRPr="00E96AF1">
        <w:t xml:space="preserve"> TABLE object describes the layout and format of the values in the FITS</w:t>
      </w:r>
    </w:p>
    <w:p w:rsidR="00A65B0E" w:rsidRPr="00E96AF1" w:rsidRDefault="00D272B8" w:rsidP="00E96AF1">
      <w:pPr>
        <w:pStyle w:val="PlainText"/>
      </w:pPr>
      <w:r w:rsidRPr="00E96AF1">
        <w:t xml:space="preserve">Data section; refer to this //-annotated, truncated sample </w:t>
      </w:r>
      <w:proofErr w:type="spellStart"/>
      <w:r w:rsidRPr="00E96AF1">
        <w:t>PDS</w:t>
      </w:r>
      <w:proofErr w:type="spellEnd"/>
      <w:r w:rsidRPr="00E96AF1">
        <w:t xml:space="preserve"> TABLE object: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OBJECT       = </w:t>
      </w:r>
      <w:proofErr w:type="spellStart"/>
      <w:r w:rsidRPr="00E96AF1">
        <w:t>EXTENSION_RAD_TIME_TAGS_TABLE</w:t>
      </w:r>
      <w:proofErr w:type="spellEnd"/>
      <w:r w:rsidRPr="00E96AF1">
        <w:t xml:space="preserve">   // Start of TABLE OBJECT       </w:t>
      </w:r>
    </w:p>
    <w:p w:rsidR="00A65B0E" w:rsidRPr="00E96AF1" w:rsidRDefault="00D272B8" w:rsidP="00E96AF1">
      <w:pPr>
        <w:pStyle w:val="PlainText"/>
      </w:pPr>
      <w:r w:rsidRPr="00E96AF1">
        <w:t xml:space="preserve">  ROWS        = 10            // There are 10 rows in the table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ROW_BYTES</w:t>
      </w:r>
      <w:proofErr w:type="spellEnd"/>
      <w:r w:rsidRPr="00E96AF1">
        <w:t xml:space="preserve">   = 12            // There are 12 bytes in each row               </w:t>
      </w:r>
    </w:p>
    <w:p w:rsidR="00A65B0E" w:rsidRPr="00E96AF1" w:rsidRDefault="00D272B8" w:rsidP="00E96AF1">
      <w:pPr>
        <w:pStyle w:val="PlainText"/>
      </w:pPr>
      <w:r w:rsidRPr="00E96AF1">
        <w:t xml:space="preserve">  COLUMNS     = 2             // There are 2 </w:t>
      </w:r>
      <w:proofErr w:type="spellStart"/>
      <w:r w:rsidRPr="00E96AF1">
        <w:t>COLUMNs</w:t>
      </w:r>
      <w:proofErr w:type="spellEnd"/>
      <w:r w:rsidRPr="00E96AF1">
        <w:t xml:space="preserve"> in each row              </w:t>
      </w:r>
    </w:p>
    <w:p w:rsidR="00A65B0E" w:rsidRPr="00E96AF1" w:rsidRDefault="00D272B8" w:rsidP="00E96AF1">
      <w:pPr>
        <w:pStyle w:val="PlainText"/>
      </w:pPr>
      <w:r w:rsidRPr="00E96AF1">
        <w:t xml:space="preserve">  OBJECT      = COLUMN        // Start of 1st COLUMN OBJECT description       </w:t>
      </w:r>
    </w:p>
    <w:p w:rsidR="00A65B0E" w:rsidRPr="00E96AF1" w:rsidRDefault="00D272B8" w:rsidP="00E96AF1">
      <w:pPr>
        <w:pStyle w:val="PlainText"/>
      </w:pPr>
      <w:r w:rsidRPr="00E96AF1">
        <w:t xml:space="preserve">    NAME       = "Radiometer"    // 1st COLUMN contains Radiometer values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DATA_TYPE</w:t>
      </w:r>
      <w:proofErr w:type="spellEnd"/>
      <w:r w:rsidRPr="00E96AF1">
        <w:t xml:space="preserve">  = "</w:t>
      </w:r>
      <w:proofErr w:type="spellStart"/>
      <w:r w:rsidRPr="00E96AF1">
        <w:t>MSB_INTEGER</w:t>
      </w:r>
      <w:proofErr w:type="spellEnd"/>
      <w:r w:rsidRPr="00E96AF1">
        <w:t xml:space="preserve">"   // Radiometry is </w:t>
      </w:r>
      <w:proofErr w:type="spellStart"/>
      <w:r w:rsidRPr="00E96AF1">
        <w:t>MSByte</w:t>
      </w:r>
      <w:proofErr w:type="spellEnd"/>
      <w:r w:rsidRPr="00E96AF1">
        <w:t>-first signed integers</w:t>
      </w:r>
    </w:p>
    <w:p w:rsidR="00A65B0E" w:rsidRPr="00E96AF1" w:rsidRDefault="00D272B8" w:rsidP="00E96AF1">
      <w:pPr>
        <w:pStyle w:val="PlainText"/>
      </w:pPr>
      <w:r w:rsidRPr="00E96AF1">
        <w:t xml:space="preserve">    BYTES      = 8               // Radiometry is 8-byte (64-bit) integers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START_BYTE</w:t>
      </w:r>
      <w:proofErr w:type="spellEnd"/>
      <w:r w:rsidRPr="00E96AF1">
        <w:t xml:space="preserve"> = 1               // Radiometry values start at 1st byte in row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END_OBJECT</w:t>
      </w:r>
      <w:proofErr w:type="spellEnd"/>
      <w:r w:rsidRPr="00E96AF1">
        <w:t xml:space="preserve">  = COLUMN        // End of 1st COLUMN OBJECT description         </w:t>
      </w:r>
    </w:p>
    <w:p w:rsidR="00A65B0E" w:rsidRPr="00E96AF1" w:rsidRDefault="00D272B8" w:rsidP="00E96AF1">
      <w:pPr>
        <w:pStyle w:val="PlainText"/>
      </w:pPr>
      <w:r w:rsidRPr="00E96AF1">
        <w:t xml:space="preserve">  OBJECT      = COLUMN        // Start of 2nd COLUMN OBJECT description       </w:t>
      </w:r>
    </w:p>
    <w:p w:rsidR="00A65B0E" w:rsidRPr="00E96AF1" w:rsidRDefault="00D272B8" w:rsidP="00E96AF1">
      <w:pPr>
        <w:pStyle w:val="PlainText"/>
      </w:pPr>
      <w:r w:rsidRPr="00E96AF1">
        <w:t xml:space="preserve">    NAME       = "Time Tag"      // 2nd COLUMN contains Time Tag values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DATA_TYPE</w:t>
      </w:r>
      <w:proofErr w:type="spellEnd"/>
      <w:r w:rsidRPr="00E96AF1">
        <w:t xml:space="preserve">  = "</w:t>
      </w:r>
      <w:proofErr w:type="spellStart"/>
      <w:r w:rsidRPr="00E96AF1">
        <w:t>MSB_INTEGER</w:t>
      </w:r>
      <w:proofErr w:type="spellEnd"/>
      <w:r w:rsidRPr="00E96AF1">
        <w:t xml:space="preserve">"   // Time Tags are </w:t>
      </w:r>
      <w:proofErr w:type="spellStart"/>
      <w:r w:rsidRPr="00E96AF1">
        <w:t>MSByte</w:t>
      </w:r>
      <w:proofErr w:type="spellEnd"/>
      <w:r w:rsidRPr="00E96AF1">
        <w:t>-first signed integers</w:t>
      </w:r>
    </w:p>
    <w:p w:rsidR="00A65B0E" w:rsidRPr="00E96AF1" w:rsidRDefault="00D272B8" w:rsidP="00E96AF1">
      <w:pPr>
        <w:pStyle w:val="PlainText"/>
      </w:pPr>
      <w:r w:rsidRPr="00E96AF1">
        <w:t xml:space="preserve">    BYTES      = 4               // Time Tags are 4-byte (32-bit) integers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START_BYTE</w:t>
      </w:r>
      <w:proofErr w:type="spellEnd"/>
      <w:r w:rsidRPr="00E96AF1">
        <w:t xml:space="preserve"> = 9               // Time Tag values start at 9th byte in row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r w:rsidRPr="00E96AF1">
        <w:t>END_OBJECT</w:t>
      </w:r>
      <w:proofErr w:type="spellEnd"/>
      <w:r w:rsidRPr="00E96AF1">
        <w:t xml:space="preserve">  = COLUMN        // End of 1st COLUMN OBJECT description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Combine the previous two sections: the 10 Radiometry values are 64-bit signed </w:t>
      </w:r>
    </w:p>
    <w:p w:rsidR="00A65B0E" w:rsidRPr="00E96AF1" w:rsidRDefault="00D272B8" w:rsidP="00E96AF1">
      <w:pPr>
        <w:pStyle w:val="PlainText"/>
      </w:pPr>
      <w:proofErr w:type="spellStart"/>
      <w:r w:rsidRPr="00E96AF1">
        <w:t>MSByte</w:t>
      </w:r>
      <w:proofErr w:type="spellEnd"/>
      <w:r w:rsidRPr="00E96AF1">
        <w:t>-first integers, starting at file ordinal bytes 43201, 43213 (43201+12),</w:t>
      </w:r>
    </w:p>
    <w:p w:rsidR="00A65B0E" w:rsidRPr="00E96AF1" w:rsidRDefault="00D272B8" w:rsidP="00E96AF1">
      <w:pPr>
        <w:pStyle w:val="PlainText"/>
      </w:pPr>
      <w:r w:rsidRPr="00E96AF1">
        <w:t>43225, 43237, 43249, 43261, 43273, 43285, 43297, 43309; the 10 Time Tag values</w:t>
      </w:r>
    </w:p>
    <w:p w:rsidR="00A65B0E" w:rsidRPr="00E96AF1" w:rsidRDefault="00D272B8" w:rsidP="00E96AF1">
      <w:pPr>
        <w:pStyle w:val="PlainText"/>
      </w:pPr>
      <w:proofErr w:type="gramStart"/>
      <w:r w:rsidRPr="00E96AF1">
        <w:t>are</w:t>
      </w:r>
      <w:proofErr w:type="gramEnd"/>
      <w:r w:rsidRPr="00E96AF1">
        <w:t xml:space="preserve"> 32-bit signed </w:t>
      </w:r>
      <w:proofErr w:type="spellStart"/>
      <w:r w:rsidRPr="00E96AF1">
        <w:t>MSByte</w:t>
      </w:r>
      <w:proofErr w:type="spellEnd"/>
      <w:r w:rsidRPr="00E96AF1">
        <w:t xml:space="preserve">-first integers, starting at file ordinal bytes 43209 </w:t>
      </w:r>
    </w:p>
    <w:p w:rsidR="00A65B0E" w:rsidRPr="00E96AF1" w:rsidRDefault="00D272B8" w:rsidP="00E96AF1">
      <w:pPr>
        <w:pStyle w:val="PlainText"/>
      </w:pPr>
      <w:r w:rsidRPr="00E96AF1">
        <w:t xml:space="preserve">(43201+9-1), 43221 (43209+12), 43233, 43245, 43257, 43269, 43281, 43293,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43305, 43317.</w:t>
      </w:r>
      <w:proofErr w:type="gramEnd"/>
      <w:r w:rsidRPr="00E96AF1">
        <w:t xml:space="preserve">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>Tracking and Navigation Files (</w:t>
      </w:r>
      <w:proofErr w:type="spellStart"/>
      <w:r w:rsidRPr="00E96AF1">
        <w:t>TNFs</w:t>
      </w:r>
      <w:proofErr w:type="spellEnd"/>
      <w:r w:rsidRPr="00E96AF1">
        <w:t xml:space="preserve">; </w:t>
      </w:r>
      <w:proofErr w:type="spellStart"/>
      <w:r w:rsidRPr="00E96AF1">
        <w:t>TRK</w:t>
      </w:r>
      <w:proofErr w:type="spellEnd"/>
      <w:r w:rsidRPr="00E96AF1">
        <w:t xml:space="preserve">-2-34 format), if present, are in the </w:t>
      </w:r>
    </w:p>
    <w:p w:rsidR="00A65B0E" w:rsidRPr="00E96AF1" w:rsidRDefault="00D272B8" w:rsidP="00E96AF1">
      <w:pPr>
        <w:pStyle w:val="PlainText"/>
      </w:pPr>
      <w:proofErr w:type="gramStart"/>
      <w:r w:rsidRPr="00E96AF1">
        <w:t>data</w:t>
      </w:r>
      <w:proofErr w:type="gramEnd"/>
      <w:r w:rsidRPr="00E96AF1">
        <w:t>/</w:t>
      </w:r>
      <w:proofErr w:type="spellStart"/>
      <w:r w:rsidRPr="00E96AF1">
        <w:t>tnf</w:t>
      </w:r>
      <w:proofErr w:type="spellEnd"/>
      <w:r w:rsidRPr="00E96AF1">
        <w:t>/ subdirectory, are summarized in ASCII tables in that same directory,</w:t>
      </w:r>
    </w:p>
    <w:p w:rsidR="00A65B0E" w:rsidRPr="00E96AF1" w:rsidRDefault="00D272B8" w:rsidP="00E96AF1">
      <w:pPr>
        <w:pStyle w:val="PlainText"/>
      </w:pPr>
      <w:proofErr w:type="gramStart"/>
      <w:r w:rsidRPr="00E96AF1">
        <w:t>and</w:t>
      </w:r>
      <w:proofErr w:type="gramEnd"/>
      <w:r w:rsidRPr="00E96AF1">
        <w:t xml:space="preserve"> are described in the document labeled with file </w:t>
      </w:r>
      <w:proofErr w:type="spellStart"/>
      <w:r w:rsidRPr="00E96AF1">
        <w:t>TNFSIS.LBL</w:t>
      </w:r>
      <w:proofErr w:type="spellEnd"/>
      <w:r w:rsidRPr="00E96AF1">
        <w:t xml:space="preserve">.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Table of Contents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Introduction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Required Reading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Processing Level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Volume Format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File Formats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Volume Contents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Data Filenames and Product IDs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Data directory naming convention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Suggested FITS &amp; </w:t>
      </w:r>
      <w:proofErr w:type="spellStart"/>
      <w:r w:rsidRPr="00E96AF1">
        <w:t>PDS</w:t>
      </w:r>
      <w:proofErr w:type="spellEnd"/>
      <w:r w:rsidRPr="00E96AF1">
        <w:t xml:space="preserve"> software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PDS</w:t>
      </w:r>
      <w:proofErr w:type="spellEnd"/>
      <w:r w:rsidRPr="00E96AF1">
        <w:t xml:space="preserve"> label overview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Generic </w:t>
      </w:r>
      <w:proofErr w:type="spellStart"/>
      <w:r w:rsidRPr="00E96AF1">
        <w:t>PDS</w:t>
      </w:r>
      <w:proofErr w:type="spellEnd"/>
      <w:r w:rsidRPr="00E96AF1">
        <w:t xml:space="preserve"> label details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Whom to Contact for Information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Introduction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This document provides an overview of this dataset of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the</w:t>
      </w:r>
      <w:proofErr w:type="gramEnd"/>
      <w:r w:rsidRPr="00E96AF1">
        <w:t xml:space="preserve"> New Horizons (NH)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REX LAUNCH Raw VERSION 1.0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Data Archive, including a general listing of the dataset contents.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This dataset contains flight data obtained during the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post</w:t>
      </w:r>
      <w:proofErr w:type="gramEnd"/>
      <w:r w:rsidRPr="00E96AF1">
        <w:t xml:space="preserve">-launch checkout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mission</w:t>
      </w:r>
      <w:proofErr w:type="gramEnd"/>
      <w:r w:rsidRPr="00E96AF1">
        <w:t xml:space="preserve"> phase of the New Horizons mission, taken by the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Radio Science Experiment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instrument</w:t>
      </w:r>
      <w:proofErr w:type="gramEnd"/>
      <w:r w:rsidRPr="00E96AF1">
        <w:t xml:space="preserve"> of the New Horizons spacecraft.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The start and stop times of data products in this data set overlap the     </w:t>
      </w:r>
    </w:p>
    <w:p w:rsidR="00A65B0E" w:rsidRPr="00E96AF1" w:rsidRDefault="00D272B8" w:rsidP="00E96AF1">
      <w:pPr>
        <w:pStyle w:val="PlainText"/>
      </w:pPr>
      <w:r w:rsidRPr="00E96AF1">
        <w:t xml:space="preserve">   ***NOMINAL*** start and stop times, i.e.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2006-01-19T00:00:00 and 2007-01-01T00:00:00 </w:t>
      </w:r>
      <w:proofErr w:type="spellStart"/>
      <w:r w:rsidRPr="00E96AF1">
        <w:t>UTC</w:t>
      </w:r>
      <w:proofErr w:type="spellEnd"/>
      <w:r w:rsidRPr="00E96AF1">
        <w:t xml:space="preserve">,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respectively</w:t>
      </w:r>
      <w:proofErr w:type="gramEnd"/>
      <w:r w:rsidRPr="00E96AF1">
        <w:t xml:space="preserve">, of that mission phase (see also Note 1 below).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Refer to the data sequence list file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DOCUMENT/</w:t>
      </w:r>
      <w:proofErr w:type="spellStart"/>
      <w:r w:rsidRPr="00E96AF1">
        <w:t>SEQ_REX_LAUNCH</w:t>
      </w:r>
      <w:proofErr w:type="spellEnd"/>
      <w:proofErr w:type="gramStart"/>
      <w:r w:rsidRPr="00E96AF1">
        <w:t>.*</w:t>
      </w:r>
      <w:proofErr w:type="gramEnd"/>
      <w:r w:rsidRPr="00E96AF1">
        <w:t xml:space="preserve">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for</w:t>
      </w:r>
      <w:proofErr w:type="gramEnd"/>
      <w:r w:rsidRPr="00E96AF1">
        <w:t xml:space="preserve"> descriptions of the sequences that generated these data                </w:t>
      </w:r>
    </w:p>
    <w:p w:rsidR="00A65B0E" w:rsidRPr="00E96AF1" w:rsidRDefault="00D272B8" w:rsidP="00E96AF1">
      <w:pPr>
        <w:pStyle w:val="PlainText"/>
      </w:pPr>
      <w:r w:rsidRPr="00E96AF1">
        <w:t xml:space="preserve">   (</w:t>
      </w:r>
      <w:proofErr w:type="gramStart"/>
      <w:r w:rsidRPr="00E96AF1">
        <w:t>see</w:t>
      </w:r>
      <w:proofErr w:type="gramEnd"/>
      <w:r w:rsidRPr="00E96AF1">
        <w:t xml:space="preserve"> also Note 2 below).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See the Mission catalog file </w:t>
      </w:r>
      <w:proofErr w:type="spellStart"/>
      <w:r w:rsidRPr="00E96AF1">
        <w:t>NH.CAT</w:t>
      </w:r>
      <w:proofErr w:type="spellEnd"/>
      <w:r w:rsidRPr="00E96AF1">
        <w:t xml:space="preserve"> in the /CATALOG/ directory for a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description</w:t>
      </w:r>
      <w:proofErr w:type="gramEnd"/>
      <w:r w:rsidRPr="00E96AF1">
        <w:t xml:space="preserve"> of the New Horizons mission, including a description of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mission</w:t>
      </w:r>
      <w:proofErr w:type="gramEnd"/>
      <w:r w:rsidRPr="00E96AF1">
        <w:t xml:space="preserve"> phases (LAUNCH, JUPITER, </w:t>
      </w:r>
      <w:proofErr w:type="spellStart"/>
      <w:r w:rsidRPr="00E96AF1">
        <w:t>PLUTOCRUISE</w:t>
      </w:r>
      <w:proofErr w:type="spellEnd"/>
      <w:r w:rsidRPr="00E96AF1">
        <w:t xml:space="preserve">, </w:t>
      </w:r>
      <w:proofErr w:type="spellStart"/>
      <w:r w:rsidRPr="00E96AF1">
        <w:t>PLUTO_CHARON</w:t>
      </w:r>
      <w:proofErr w:type="spellEnd"/>
      <w:r w:rsidRPr="00E96AF1">
        <w:t xml:space="preserve">, etc.).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Note 1:  Because single data products may span from milliseconds to days   </w:t>
      </w:r>
    </w:p>
    <w:p w:rsidR="00A65B0E" w:rsidRPr="00E96AF1" w:rsidRDefault="00D272B8" w:rsidP="00E96AF1">
      <w:pPr>
        <w:pStyle w:val="PlainText"/>
      </w:pPr>
      <w:r w:rsidRPr="00E96AF1">
        <w:t xml:space="preserve">            </w:t>
      </w:r>
      <w:proofErr w:type="gramStart"/>
      <w:r w:rsidRPr="00E96AF1">
        <w:t>of</w:t>
      </w:r>
      <w:proofErr w:type="gramEnd"/>
      <w:r w:rsidRPr="00E96AF1">
        <w:t xml:space="preserve"> data, their start time may precede, or their stop times may    </w:t>
      </w:r>
    </w:p>
    <w:p w:rsidR="00A65B0E" w:rsidRPr="00E96AF1" w:rsidRDefault="00D272B8" w:rsidP="00E96AF1">
      <w:pPr>
        <w:pStyle w:val="PlainText"/>
      </w:pPr>
      <w:r w:rsidRPr="00E96AF1">
        <w:t xml:space="preserve">            </w:t>
      </w:r>
      <w:proofErr w:type="gramStart"/>
      <w:r w:rsidRPr="00E96AF1">
        <w:t>follow</w:t>
      </w:r>
      <w:proofErr w:type="gramEnd"/>
      <w:r w:rsidRPr="00E96AF1">
        <w:t xml:space="preserve">, the mission ***NOMINAL*** phase start or stop times,      </w:t>
      </w:r>
    </w:p>
    <w:p w:rsidR="00A65B0E" w:rsidRPr="00E96AF1" w:rsidRDefault="00D272B8" w:rsidP="00E96AF1">
      <w:pPr>
        <w:pStyle w:val="PlainText"/>
      </w:pPr>
      <w:r w:rsidRPr="00E96AF1">
        <w:t xml:space="preserve">            </w:t>
      </w:r>
      <w:proofErr w:type="gramStart"/>
      <w:r w:rsidRPr="00E96AF1">
        <w:t>respectively</w:t>
      </w:r>
      <w:proofErr w:type="gramEnd"/>
      <w:r w:rsidRPr="00E96AF1">
        <w:t>.  Refer to CATALOG/</w:t>
      </w:r>
      <w:proofErr w:type="spellStart"/>
      <w:r w:rsidRPr="00E96AF1">
        <w:t>DATASET.CAT</w:t>
      </w:r>
      <w:proofErr w:type="spellEnd"/>
      <w:r w:rsidRPr="00E96AF1">
        <w:t xml:space="preserve"> for the exact start   </w:t>
      </w:r>
    </w:p>
    <w:p w:rsidR="00A65B0E" w:rsidRPr="00E96AF1" w:rsidRDefault="00D272B8" w:rsidP="00E96AF1">
      <w:pPr>
        <w:pStyle w:val="PlainText"/>
      </w:pPr>
      <w:r w:rsidRPr="00E96AF1">
        <w:t xml:space="preserve">            </w:t>
      </w:r>
      <w:proofErr w:type="gramStart"/>
      <w:r w:rsidRPr="00E96AF1">
        <w:t>and</w:t>
      </w:r>
      <w:proofErr w:type="gramEnd"/>
      <w:r w:rsidRPr="00E96AF1">
        <w:t xml:space="preserve"> stop times of data in this data set.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Note 2:  Some planned sequences in that list were not executed, due to     </w:t>
      </w:r>
    </w:p>
    <w:p w:rsidR="00A65B0E" w:rsidRPr="00E96AF1" w:rsidRDefault="00D272B8" w:rsidP="00E96AF1">
      <w:pPr>
        <w:pStyle w:val="PlainText"/>
      </w:pPr>
      <w:r w:rsidRPr="00E96AF1">
        <w:t xml:space="preserve">            </w:t>
      </w:r>
      <w:proofErr w:type="gramStart"/>
      <w:r w:rsidRPr="00E96AF1">
        <w:t>operational</w:t>
      </w:r>
      <w:proofErr w:type="gramEnd"/>
      <w:r w:rsidRPr="00E96AF1">
        <w:t xml:space="preserve"> considerations such as spacecraft </w:t>
      </w:r>
      <w:proofErr w:type="spellStart"/>
      <w:r w:rsidRPr="00E96AF1">
        <w:t>safing</w:t>
      </w:r>
      <w:proofErr w:type="spellEnd"/>
      <w:r w:rsidRPr="00E96AF1">
        <w:t xml:space="preserve"> events, so   </w:t>
      </w:r>
    </w:p>
    <w:p w:rsidR="00A65B0E" w:rsidRPr="00E96AF1" w:rsidRDefault="00D272B8" w:rsidP="00E96AF1">
      <w:pPr>
        <w:pStyle w:val="PlainText"/>
      </w:pPr>
      <w:r w:rsidRPr="00E96AF1">
        <w:t xml:space="preserve">            </w:t>
      </w:r>
      <w:proofErr w:type="gramStart"/>
      <w:r w:rsidRPr="00E96AF1">
        <w:t>some</w:t>
      </w:r>
      <w:proofErr w:type="gramEnd"/>
      <w:r w:rsidRPr="00E96AF1">
        <w:t xml:space="preserve"> sequences will have no corresponding data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Required Reading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Almost all of the New Horizons instruments have complex modes of operation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and</w:t>
      </w:r>
      <w:proofErr w:type="gramEnd"/>
      <w:r w:rsidRPr="00E96AF1">
        <w:t xml:space="preserve"> complex, multi-part data products; users who want to properly understand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these</w:t>
      </w:r>
      <w:proofErr w:type="gramEnd"/>
      <w:r w:rsidRPr="00E96AF1">
        <w:t xml:space="preserve"> data should expect to spend a significant effort (at least a day per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instrument</w:t>
      </w:r>
      <w:proofErr w:type="gramEnd"/>
      <w:r w:rsidRPr="00E96AF1">
        <w:t xml:space="preserve">) reading about and researching the instrument, the data and the </w:t>
      </w:r>
      <w:proofErr w:type="spellStart"/>
      <w:r w:rsidRPr="00E96AF1">
        <w:t>PDS</w:t>
      </w:r>
      <w:proofErr w:type="spellEnd"/>
    </w:p>
    <w:p w:rsidR="00A65B0E" w:rsidRPr="00E96AF1" w:rsidRDefault="00D272B8" w:rsidP="00E96AF1">
      <w:pPr>
        <w:pStyle w:val="PlainText"/>
      </w:pPr>
      <w:proofErr w:type="gramStart"/>
      <w:r w:rsidRPr="00E96AF1">
        <w:t>product</w:t>
      </w:r>
      <w:proofErr w:type="gramEnd"/>
      <w:r w:rsidRPr="00E96AF1">
        <w:t xml:space="preserve"> formats.  To support that, the data producer has provided the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following</w:t>
      </w:r>
      <w:proofErr w:type="gramEnd"/>
      <w:r w:rsidRPr="00E96AF1">
        <w:t xml:space="preserve"> Required Reading list.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Required Reading Summary List (see Details below for suggested priority)    </w:t>
      </w:r>
    </w:p>
    <w:p w:rsidR="00A65B0E" w:rsidRPr="00E96AF1" w:rsidRDefault="00D272B8" w:rsidP="00E96AF1">
      <w:pPr>
        <w:pStyle w:val="PlainText"/>
      </w:pPr>
      <w:r w:rsidRPr="00E96AF1">
        <w:t xml:space="preserve">  ------------------------------------------------------------------------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In this file (sections and subsections below):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Details (next subsection of Required Reading)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Data Filenames and Product IDs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Data directory naming convention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Explanation of granularity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Suggested FITS &amp; </w:t>
      </w:r>
      <w:proofErr w:type="spellStart"/>
      <w:r w:rsidRPr="00E96AF1">
        <w:t>PDS</w:t>
      </w:r>
      <w:proofErr w:type="spellEnd"/>
      <w:r w:rsidRPr="00E96AF1">
        <w:t xml:space="preserve"> software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PDS</w:t>
      </w:r>
      <w:proofErr w:type="spellEnd"/>
      <w:r w:rsidRPr="00E96AF1">
        <w:t xml:space="preserve"> label overview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Under the /DOCUMENT/ subdirectory: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SOC_INST_ICD</w:t>
      </w:r>
      <w:proofErr w:type="spellEnd"/>
      <w:proofErr w:type="gramStart"/>
      <w:r w:rsidRPr="00E96AF1">
        <w:t>.*</w:t>
      </w:r>
      <w:proofErr w:type="gramEnd"/>
      <w:r w:rsidRPr="00E96AF1">
        <w:t xml:space="preserve">   Science Operations Center Interface Control Document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REX_SSR</w:t>
      </w:r>
      <w:proofErr w:type="spellEnd"/>
      <w:proofErr w:type="gramStart"/>
      <w:r w:rsidRPr="00E96AF1">
        <w:t>.*</w:t>
      </w:r>
      <w:proofErr w:type="gramEnd"/>
      <w:r w:rsidRPr="00E96AF1">
        <w:t xml:space="preserve">        Space Science Review (</w:t>
      </w:r>
      <w:proofErr w:type="spellStart"/>
      <w:r w:rsidRPr="00E96AF1">
        <w:t>SSR</w:t>
      </w:r>
      <w:proofErr w:type="spellEnd"/>
      <w:r w:rsidRPr="00E96AF1">
        <w:t xml:space="preserve">) Instrument paper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PAYLOAD_SSR</w:t>
      </w:r>
      <w:proofErr w:type="spellEnd"/>
      <w:proofErr w:type="gramStart"/>
      <w:r w:rsidRPr="00E96AF1">
        <w:t>.*</w:t>
      </w:r>
      <w:proofErr w:type="gramEnd"/>
      <w:r w:rsidRPr="00E96AF1">
        <w:t xml:space="preserve">    Space Science Review (</w:t>
      </w:r>
      <w:proofErr w:type="spellStart"/>
      <w:r w:rsidRPr="00E96AF1">
        <w:t>SSR</w:t>
      </w:r>
      <w:proofErr w:type="spellEnd"/>
      <w:r w:rsidRPr="00E96AF1">
        <w:t xml:space="preserve">) Payload paper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DOCINFO.TXT      Summary of /DOCUMENT/ subdirectory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NH_MISSION_TRAJECTORY</w:t>
      </w:r>
      <w:proofErr w:type="spellEnd"/>
      <w:proofErr w:type="gramStart"/>
      <w:r w:rsidRPr="00E96AF1">
        <w:t>.*</w:t>
      </w:r>
      <w:proofErr w:type="gramEnd"/>
      <w:r w:rsidRPr="00E96AF1">
        <w:t xml:space="preserve">  NH Trajectory table for mission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NH_TRAJECTORY</w:t>
      </w:r>
      <w:proofErr w:type="spellEnd"/>
      <w:proofErr w:type="gramStart"/>
      <w:r w:rsidRPr="00E96AF1">
        <w:t>.*</w:t>
      </w:r>
      <w:proofErr w:type="gramEnd"/>
      <w:r w:rsidRPr="00E96AF1">
        <w:t xml:space="preserve">          NH Trajectory table for Jupiter Encounter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SEQ_REX_LAUNCH</w:t>
      </w:r>
      <w:proofErr w:type="spellEnd"/>
      <w:proofErr w:type="gramStart"/>
      <w:r w:rsidRPr="00E96AF1">
        <w:t>.*</w:t>
      </w:r>
      <w:proofErr w:type="gramEnd"/>
      <w:r w:rsidRPr="00E96AF1">
        <w:t xml:space="preserve">   Sequence list for this data set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Under the /CATALOG/ subdirectory: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NH.CAT</w:t>
      </w:r>
      <w:proofErr w:type="spellEnd"/>
      <w:r w:rsidRPr="00E96AF1">
        <w:t xml:space="preserve">            NH Mission Catalog objects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NHSC.CAT</w:t>
      </w:r>
      <w:proofErr w:type="spellEnd"/>
      <w:r w:rsidRPr="00E96AF1">
        <w:t xml:space="preserve">          NH </w:t>
      </w:r>
      <w:proofErr w:type="spellStart"/>
      <w:r w:rsidRPr="00E96AF1">
        <w:t>SpaceCraft</w:t>
      </w:r>
      <w:proofErr w:type="spellEnd"/>
      <w:r w:rsidRPr="00E96AF1">
        <w:t xml:space="preserve"> catalog objects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REX.CAT</w:t>
      </w:r>
      <w:proofErr w:type="spellEnd"/>
      <w:r w:rsidRPr="00E96AF1">
        <w:t xml:space="preserve">           NH Instrument catalog objects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REF.CAT</w:t>
      </w:r>
      <w:proofErr w:type="spellEnd"/>
      <w:r w:rsidRPr="00E96AF1">
        <w:t xml:space="preserve">           References to other documents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CATINFO.TXT       Summary of /CATALOG/ subdirectory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Under the /</w:t>
      </w:r>
      <w:proofErr w:type="spellStart"/>
      <w:r w:rsidRPr="00E96AF1">
        <w:t>CALIB</w:t>
      </w:r>
      <w:proofErr w:type="spellEnd"/>
      <w:r w:rsidRPr="00E96AF1">
        <w:t xml:space="preserve">/ subdirectory: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CALINFO.TXT   Summary of calibration files in /</w:t>
      </w:r>
      <w:proofErr w:type="spellStart"/>
      <w:r w:rsidRPr="00E96AF1">
        <w:t>CALIB</w:t>
      </w:r>
      <w:proofErr w:type="spellEnd"/>
      <w:r w:rsidRPr="00E96AF1">
        <w:t xml:space="preserve">/ subdirectory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Details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-------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The information contained in all documents included with, and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referenced</w:t>
      </w:r>
      <w:proofErr w:type="gramEnd"/>
      <w:r w:rsidRPr="00E96AF1">
        <w:t xml:space="preserve"> in, this archive, is an integral part of this archive.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Specifically, the information contained in the SOC Instrument              </w:t>
      </w:r>
    </w:p>
    <w:p w:rsidR="00A65B0E" w:rsidRPr="00E96AF1" w:rsidRDefault="00D272B8" w:rsidP="00E96AF1">
      <w:pPr>
        <w:pStyle w:val="PlainText"/>
      </w:pPr>
      <w:r w:rsidRPr="00E96AF1">
        <w:t xml:space="preserve">   Interface Control Document (</w:t>
      </w:r>
      <w:proofErr w:type="spellStart"/>
      <w:r w:rsidRPr="00E96AF1">
        <w:t>ICD</w:t>
      </w:r>
      <w:proofErr w:type="spellEnd"/>
      <w:r w:rsidRPr="00E96AF1">
        <w:t xml:space="preserve">), and in the documents submitted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for</w:t>
      </w:r>
      <w:proofErr w:type="gramEnd"/>
      <w:r w:rsidRPr="00E96AF1">
        <w:t xml:space="preserve"> publication in Space Science Reviews in 2007, is crucial to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understanding</w:t>
      </w:r>
      <w:proofErr w:type="gramEnd"/>
      <w:r w:rsidRPr="00E96AF1">
        <w:t xml:space="preserve"> the data in this archive.  As such, the producers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of</w:t>
      </w:r>
      <w:proofErr w:type="gramEnd"/>
      <w:r w:rsidRPr="00E96AF1">
        <w:t xml:space="preserve"> this archive have included the best possible version of these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documents</w:t>
      </w:r>
      <w:proofErr w:type="gramEnd"/>
      <w:r w:rsidRPr="00E96AF1">
        <w:t xml:space="preserve"> with this archive.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* SOC Instrument Interface Control Document (AKA the </w:t>
      </w:r>
      <w:proofErr w:type="spellStart"/>
      <w:r w:rsidRPr="00E96AF1">
        <w:t>ICD</w:t>
      </w:r>
      <w:proofErr w:type="spellEnd"/>
      <w:r w:rsidRPr="00E96AF1">
        <w:t xml:space="preserve">)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The </w:t>
      </w:r>
      <w:proofErr w:type="spellStart"/>
      <w:r w:rsidRPr="00E96AF1">
        <w:t>ICD</w:t>
      </w:r>
      <w:proofErr w:type="spellEnd"/>
      <w:r w:rsidRPr="00E96AF1">
        <w:t xml:space="preserve"> specifies the interfaces between the New Horizons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Science Operations Center (SOC) and the instrument pipeline, which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process</w:t>
      </w:r>
      <w:proofErr w:type="gramEnd"/>
      <w:r w:rsidRPr="00E96AF1">
        <w:t xml:space="preserve"> data from raw to calibrated units.  The </w:t>
      </w:r>
      <w:proofErr w:type="spellStart"/>
      <w:r w:rsidRPr="00E96AF1">
        <w:t>ICD's</w:t>
      </w:r>
      <w:proofErr w:type="spellEnd"/>
      <w:r w:rsidRPr="00E96AF1">
        <w:t xml:space="preserve"> purpose is to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define</w:t>
      </w:r>
      <w:proofErr w:type="gramEnd"/>
      <w:r w:rsidRPr="00E96AF1">
        <w:t xml:space="preserve"> the various aspects of the interfaces in sufficient detail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to</w:t>
      </w:r>
      <w:proofErr w:type="gramEnd"/>
      <w:r w:rsidRPr="00E96AF1">
        <w:t xml:space="preserve"> establish a clear understanding between the SOC and the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instrument</w:t>
      </w:r>
      <w:proofErr w:type="gramEnd"/>
      <w:r w:rsidRPr="00E96AF1">
        <w:t xml:space="preserve"> team to allow for a parallel pipeline development.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This file is located in the /DOCUMENT/ directory of this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data</w:t>
      </w:r>
      <w:proofErr w:type="gramEnd"/>
      <w:r w:rsidRPr="00E96AF1">
        <w:t xml:space="preserve"> set and its filename is </w:t>
      </w:r>
      <w:proofErr w:type="spellStart"/>
      <w:r w:rsidRPr="00E96AF1">
        <w:t>SOC_INST_ICD.PDF</w:t>
      </w:r>
      <w:proofErr w:type="spellEnd"/>
      <w:r w:rsidRPr="00E96AF1">
        <w:t xml:space="preserve">.  Other versions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of</w:t>
      </w:r>
      <w:proofErr w:type="gramEnd"/>
      <w:r w:rsidRPr="00E96AF1">
        <w:t xml:space="preserve"> this file in different formats may be listed in </w:t>
      </w:r>
      <w:proofErr w:type="spellStart"/>
      <w:r w:rsidRPr="00E96AF1">
        <w:t>SOC_INST_ICD.LBL</w:t>
      </w:r>
      <w:proofErr w:type="spellEnd"/>
      <w:r w:rsidRPr="00E96AF1">
        <w:t xml:space="preserve">.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In addition to mission-wide information (approximately six pages), the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spellStart"/>
      <w:r w:rsidRPr="00E96AF1">
        <w:t>ICD</w:t>
      </w:r>
      <w:proofErr w:type="spellEnd"/>
      <w:r w:rsidRPr="00E96AF1">
        <w:t xml:space="preserve"> contains an entire section devoted to the details of the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REX instrument (~16 pages).</w:t>
      </w:r>
      <w:proofErr w:type="gramEnd"/>
      <w:r w:rsidRPr="00E96AF1">
        <w:t xml:space="preserve">  The most important aids provided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to</w:t>
      </w:r>
      <w:proofErr w:type="gramEnd"/>
      <w:r w:rsidRPr="00E96AF1">
        <w:t xml:space="preserve"> the user of this archive by the </w:t>
      </w:r>
      <w:proofErr w:type="spellStart"/>
      <w:r w:rsidRPr="00E96AF1">
        <w:t>ICD</w:t>
      </w:r>
      <w:proofErr w:type="spellEnd"/>
      <w:r w:rsidRPr="00E96AF1">
        <w:t xml:space="preserve"> are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* Descriptions of the data files that comprise the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data</w:t>
      </w:r>
      <w:proofErr w:type="gramEnd"/>
      <w:r w:rsidRPr="00E96AF1">
        <w:t xml:space="preserve"> portion of this archive.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* Descriptions of the calibration methodology of the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REX instrument data.</w:t>
      </w:r>
      <w:proofErr w:type="gramEnd"/>
      <w:r w:rsidRPr="00E96AF1">
        <w:t xml:space="preserve">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* Overview descriptions of the REX instrument theory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and</w:t>
      </w:r>
      <w:proofErr w:type="gramEnd"/>
      <w:r w:rsidRPr="00E96AF1">
        <w:t xml:space="preserve"> operations.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* References to more detailed documentation.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* REX Space Science Reviews </w:t>
      </w:r>
      <w:proofErr w:type="gramStart"/>
      <w:r w:rsidRPr="00E96AF1">
        <w:t>documents</w:t>
      </w:r>
      <w:proofErr w:type="gramEnd"/>
      <w:r w:rsidRPr="00E96AF1">
        <w:t xml:space="preserve"> (AKA </w:t>
      </w:r>
      <w:proofErr w:type="spellStart"/>
      <w:r w:rsidRPr="00E96AF1">
        <w:t>SSR</w:t>
      </w:r>
      <w:proofErr w:type="spellEnd"/>
      <w:r w:rsidRPr="00E96AF1">
        <w:t xml:space="preserve"> paper(s))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Scientific papers describing the New Horizons mission,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spacecraft</w:t>
      </w:r>
      <w:proofErr w:type="gramEnd"/>
      <w:r w:rsidRPr="00E96AF1">
        <w:t xml:space="preserve">, mission design, payload and instruments were submitted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to</w:t>
      </w:r>
      <w:proofErr w:type="gramEnd"/>
      <w:r w:rsidRPr="00E96AF1">
        <w:t xml:space="preserve"> the publication Space Science Reviews in 2007 after the Jupiter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encounter</w:t>
      </w:r>
      <w:proofErr w:type="gramEnd"/>
      <w:r w:rsidRPr="00E96AF1">
        <w:t xml:space="preserve">; refer to the references catalog for full citations.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These files are located in the /DOCUMENT/ directory of this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data</w:t>
      </w:r>
      <w:proofErr w:type="gramEnd"/>
      <w:r w:rsidRPr="00E96AF1">
        <w:t xml:space="preserve"> set.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The filename of the instrument </w:t>
      </w:r>
      <w:proofErr w:type="spellStart"/>
      <w:r w:rsidRPr="00E96AF1">
        <w:t>SSR</w:t>
      </w:r>
      <w:proofErr w:type="spellEnd"/>
      <w:r w:rsidRPr="00E96AF1">
        <w:t xml:space="preserve"> paper is </w:t>
      </w:r>
      <w:proofErr w:type="spellStart"/>
      <w:r w:rsidRPr="00E96AF1">
        <w:t>REX_SSR.PDF</w:t>
      </w:r>
      <w:proofErr w:type="spellEnd"/>
      <w:proofErr w:type="gramStart"/>
      <w:r w:rsidRPr="00E96AF1">
        <w:t>;</w:t>
      </w:r>
      <w:proofErr w:type="gramEnd"/>
      <w:r w:rsidRPr="00E96AF1">
        <w:t xml:space="preserve">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other</w:t>
      </w:r>
      <w:proofErr w:type="gramEnd"/>
      <w:r w:rsidRPr="00E96AF1">
        <w:t xml:space="preserve"> versions of this file are listed in </w:t>
      </w:r>
      <w:proofErr w:type="spellStart"/>
      <w:r w:rsidRPr="00E96AF1">
        <w:t>REX_SSR.LBL</w:t>
      </w:r>
      <w:proofErr w:type="spellEnd"/>
      <w:r w:rsidRPr="00E96AF1">
        <w:t xml:space="preserve">.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The filename of the payload </w:t>
      </w:r>
      <w:proofErr w:type="spellStart"/>
      <w:r w:rsidRPr="00E96AF1">
        <w:t>SSR</w:t>
      </w:r>
      <w:proofErr w:type="spellEnd"/>
      <w:r w:rsidRPr="00E96AF1">
        <w:t xml:space="preserve"> paper is </w:t>
      </w:r>
      <w:proofErr w:type="spellStart"/>
      <w:r w:rsidRPr="00E96AF1">
        <w:t>PAYLOAD_SSR.PDF</w:t>
      </w:r>
      <w:proofErr w:type="spellEnd"/>
      <w:proofErr w:type="gramStart"/>
      <w:r w:rsidRPr="00E96AF1">
        <w:t>;</w:t>
      </w:r>
      <w:proofErr w:type="gramEnd"/>
      <w:r w:rsidRPr="00E96AF1">
        <w:t xml:space="preserve">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other</w:t>
      </w:r>
      <w:proofErr w:type="gramEnd"/>
      <w:r w:rsidRPr="00E96AF1">
        <w:t xml:space="preserve"> versions of this file are listed in </w:t>
      </w:r>
      <w:proofErr w:type="spellStart"/>
      <w:r w:rsidRPr="00E96AF1">
        <w:t>PAYLOAD_SSR.LBL</w:t>
      </w:r>
      <w:proofErr w:type="spellEnd"/>
      <w:r w:rsidRPr="00E96AF1">
        <w:t xml:space="preserve">.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The REX instrument and payload overview </w:t>
      </w:r>
      <w:proofErr w:type="spellStart"/>
      <w:r w:rsidRPr="00E96AF1">
        <w:t>SSR</w:t>
      </w:r>
      <w:proofErr w:type="spellEnd"/>
      <w:r w:rsidRPr="00E96AF1">
        <w:t xml:space="preserve"> papers, I.E.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Tyler, </w:t>
      </w:r>
      <w:proofErr w:type="spellStart"/>
      <w:r w:rsidRPr="00E96AF1">
        <w:t>G.L</w:t>
      </w:r>
      <w:proofErr w:type="spellEnd"/>
      <w:r w:rsidRPr="00E96AF1">
        <w:t>., et al., 2008 [</w:t>
      </w:r>
      <w:proofErr w:type="spellStart"/>
      <w:r w:rsidRPr="00E96AF1">
        <w:t>TYLERETAL2007</w:t>
      </w:r>
      <w:proofErr w:type="spellEnd"/>
      <w:r w:rsidRPr="00E96AF1">
        <w:t xml:space="preserve">]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and</w:t>
      </w:r>
      <w:proofErr w:type="gramEnd"/>
      <w:r w:rsidRPr="00E96AF1">
        <w:t xml:space="preserve">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Weaver, </w:t>
      </w:r>
      <w:proofErr w:type="spellStart"/>
      <w:r w:rsidRPr="00E96AF1">
        <w:t>H.A</w:t>
      </w:r>
      <w:proofErr w:type="spellEnd"/>
      <w:r w:rsidRPr="00E96AF1">
        <w:t>., et al., 2008 [</w:t>
      </w:r>
      <w:proofErr w:type="spellStart"/>
      <w:r w:rsidRPr="00E96AF1">
        <w:t>WEAVERETAL2007</w:t>
      </w:r>
      <w:proofErr w:type="spellEnd"/>
      <w:r w:rsidRPr="00E96AF1">
        <w:t xml:space="preserve">],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provide</w:t>
      </w:r>
      <w:proofErr w:type="gramEnd"/>
      <w:r w:rsidRPr="00E96AF1">
        <w:t xml:space="preserve"> details of the REX theory, design, ground testing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and</w:t>
      </w:r>
      <w:proofErr w:type="gramEnd"/>
      <w:r w:rsidRPr="00E96AF1">
        <w:t xml:space="preserve"> calibration, operational considerations, and post-launch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checkout</w:t>
      </w:r>
      <w:proofErr w:type="gramEnd"/>
      <w:r w:rsidRPr="00E96AF1">
        <w:t xml:space="preserve"> results.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Because of time and copyright restrictions, the </w:t>
      </w:r>
      <w:proofErr w:type="spellStart"/>
      <w:r w:rsidRPr="00E96AF1">
        <w:t>SSR</w:t>
      </w:r>
      <w:proofErr w:type="spellEnd"/>
      <w:r w:rsidRPr="00E96AF1">
        <w:t xml:space="preserve"> papers could not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be</w:t>
      </w:r>
      <w:proofErr w:type="gramEnd"/>
      <w:r w:rsidRPr="00E96AF1">
        <w:t xml:space="preserve"> included in this archive in their peer-reviewed and published form.   </w:t>
      </w:r>
    </w:p>
    <w:p w:rsidR="00A65B0E" w:rsidRPr="00E96AF1" w:rsidRDefault="00D272B8" w:rsidP="00E96AF1">
      <w:pPr>
        <w:pStyle w:val="PlainText"/>
      </w:pPr>
      <w:r w:rsidRPr="00E96AF1">
        <w:t xml:space="preserve">     However, Space Science Reviews did agree to </w:t>
      </w:r>
      <w:proofErr w:type="gramStart"/>
      <w:r w:rsidRPr="00E96AF1">
        <w:t>allowing</w:t>
      </w:r>
      <w:proofErr w:type="gramEnd"/>
      <w:r w:rsidRPr="00E96AF1">
        <w:t xml:space="preserve"> the submitted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versions</w:t>
      </w:r>
      <w:proofErr w:type="gramEnd"/>
      <w:r w:rsidRPr="00E96AF1">
        <w:t xml:space="preserve"> of these papers to be included in this archive.  This has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been</w:t>
      </w:r>
      <w:proofErr w:type="gramEnd"/>
      <w:r w:rsidRPr="00E96AF1">
        <w:t xml:space="preserve"> done with the initial version of this archive as a convenience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to</w:t>
      </w:r>
      <w:proofErr w:type="gramEnd"/>
      <w:r w:rsidRPr="00E96AF1">
        <w:t xml:space="preserve"> the user of this archive.  However, it should be noted that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(1) NASA archive procedures do not guarantee that archive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documentation</w:t>
      </w:r>
      <w:proofErr w:type="gramEnd"/>
      <w:r w:rsidRPr="00E96AF1">
        <w:t xml:space="preserve"> will remain with archive data as archives are  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migrated</w:t>
      </w:r>
      <w:proofErr w:type="gramEnd"/>
      <w:r w:rsidRPr="00E96AF1">
        <w:t xml:space="preserve"> to newer media.  Therefore, it may in the future be 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up</w:t>
      </w:r>
      <w:proofErr w:type="gramEnd"/>
      <w:r w:rsidRPr="00E96AF1">
        <w:t xml:space="preserve"> to the user of this archive to use the references provided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to</w:t>
      </w:r>
      <w:proofErr w:type="gramEnd"/>
      <w:r w:rsidRPr="00E96AF1">
        <w:t xml:space="preserve"> obtain the documents.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(2) There will be changes made to the submitted papers before they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are</w:t>
      </w:r>
      <w:proofErr w:type="gramEnd"/>
      <w:r w:rsidRPr="00E96AF1">
        <w:t xml:space="preserve"> published.  Where any differences exist between the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submitted</w:t>
      </w:r>
      <w:proofErr w:type="gramEnd"/>
      <w:r w:rsidRPr="00E96AF1">
        <w:t xml:space="preserve"> versions of these documents in this archive and the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final</w:t>
      </w:r>
      <w:proofErr w:type="gramEnd"/>
      <w:r w:rsidRPr="00E96AF1">
        <w:t xml:space="preserve"> published versions, the final published versions should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be</w:t>
      </w:r>
      <w:proofErr w:type="gramEnd"/>
      <w:r w:rsidRPr="00E96AF1">
        <w:t xml:space="preserve"> considered authoritative, and it is up to the user of this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archive</w:t>
      </w:r>
      <w:proofErr w:type="gramEnd"/>
      <w:r w:rsidRPr="00E96AF1">
        <w:t xml:space="preserve"> to assess if any such differences will affect their use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gramStart"/>
      <w:r w:rsidRPr="00E96AF1">
        <w:t>of</w:t>
      </w:r>
      <w:proofErr w:type="gramEnd"/>
      <w:r w:rsidRPr="00E96AF1">
        <w:t xml:space="preserve"> this archive.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Other important documents are available in the following files: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NH Trajectory table through Jupiter Encounter: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/DOCUMENT/</w:t>
      </w:r>
      <w:proofErr w:type="spellStart"/>
      <w:r w:rsidRPr="00E96AF1">
        <w:t>NH_TRAJECTORY</w:t>
      </w:r>
      <w:proofErr w:type="spellEnd"/>
      <w:proofErr w:type="gramStart"/>
      <w:r w:rsidRPr="00E96AF1">
        <w:t>.*</w:t>
      </w:r>
      <w:proofErr w:type="gramEnd"/>
      <w:r w:rsidRPr="00E96AF1">
        <w:t xml:space="preserve">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- Includes Jupiter-centric ephemeris in Jupiter frame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NH Heliocentric Trajectory table for mission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/DOCUMENT/</w:t>
      </w:r>
      <w:proofErr w:type="spellStart"/>
      <w:r w:rsidRPr="00E96AF1">
        <w:t>NH_MISSION_TRAJECTORY</w:t>
      </w:r>
      <w:proofErr w:type="spellEnd"/>
      <w:proofErr w:type="gramStart"/>
      <w:r w:rsidRPr="00E96AF1">
        <w:t>.*</w:t>
      </w:r>
      <w:proofErr w:type="gramEnd"/>
      <w:r w:rsidRPr="00E96AF1">
        <w:t xml:space="preserve">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REX Field Of View definitions: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/DOCUMENT/</w:t>
      </w:r>
      <w:proofErr w:type="spellStart"/>
      <w:r w:rsidRPr="00E96AF1">
        <w:t>NH_FOV</w:t>
      </w:r>
      <w:proofErr w:type="spellEnd"/>
      <w:proofErr w:type="gramStart"/>
      <w:r w:rsidRPr="00E96AF1">
        <w:t>.*</w:t>
      </w:r>
      <w:proofErr w:type="gramEnd"/>
      <w:r w:rsidRPr="00E96AF1">
        <w:t xml:space="preserve">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/DOCUMENT/NH_REX_V###_TI.TXT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Further pointers to important documents for this data set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are</w:t>
      </w:r>
      <w:proofErr w:type="gramEnd"/>
      <w:r w:rsidRPr="00E96AF1">
        <w:t xml:space="preserve"> available in the following files: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/CATALOG/CATINFO.TXT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/CATALOG/</w:t>
      </w:r>
      <w:proofErr w:type="spellStart"/>
      <w:r w:rsidRPr="00E96AF1">
        <w:t>REF.CAT</w:t>
      </w:r>
      <w:proofErr w:type="spellEnd"/>
      <w:r w:rsidRPr="00E96AF1">
        <w:t xml:space="preserve">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/CALIB/CALINFO.TXT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/DOCUMENT/DOCINFO.TXT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All reasonable efforts have been made to include the documents in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multiple</w:t>
      </w:r>
      <w:proofErr w:type="gramEnd"/>
      <w:r w:rsidRPr="00E96AF1">
        <w:t xml:space="preserve"> formats in the document portion of this archive.  Where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that</w:t>
      </w:r>
      <w:proofErr w:type="gramEnd"/>
      <w:r w:rsidRPr="00E96AF1">
        <w:t xml:space="preserve"> was not possible due to copyright restrictions, references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to</w:t>
      </w:r>
      <w:proofErr w:type="gramEnd"/>
      <w:r w:rsidRPr="00E96AF1">
        <w:t xml:space="preserve"> the documents have been included in this archive, and it is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up</w:t>
      </w:r>
      <w:proofErr w:type="gramEnd"/>
      <w:r w:rsidRPr="00E96AF1">
        <w:t xml:space="preserve"> to the user of this archive to obtain a copy of such documents.         </w:t>
      </w:r>
    </w:p>
    <w:p w:rsidR="00A65B0E" w:rsidRPr="00E96AF1" w:rsidRDefault="00D272B8" w:rsidP="00E96AF1">
      <w:pPr>
        <w:pStyle w:val="PlainText"/>
      </w:pPr>
      <w:r w:rsidRPr="00E96AF1">
        <w:t xml:space="preserve">   The original format of the </w:t>
      </w:r>
      <w:proofErr w:type="spellStart"/>
      <w:r w:rsidRPr="00E96AF1">
        <w:t>ICD</w:t>
      </w:r>
      <w:proofErr w:type="spellEnd"/>
      <w:r w:rsidRPr="00E96AF1">
        <w:t xml:space="preserve"> was MSWORD, and the original format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of</w:t>
      </w:r>
      <w:proofErr w:type="gramEnd"/>
      <w:r w:rsidRPr="00E96AF1">
        <w:t xml:space="preserve"> the </w:t>
      </w:r>
      <w:proofErr w:type="spellStart"/>
      <w:r w:rsidRPr="00E96AF1">
        <w:t>SSR</w:t>
      </w:r>
      <w:proofErr w:type="spellEnd"/>
      <w:r w:rsidRPr="00E96AF1">
        <w:t xml:space="preserve"> papers was PDF, as noted above.  All other formats may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show</w:t>
      </w:r>
      <w:proofErr w:type="gramEnd"/>
      <w:r w:rsidRPr="00E96AF1">
        <w:t xml:space="preserve"> some loss in quality, especially in images, so the user is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encouraged</w:t>
      </w:r>
      <w:proofErr w:type="gramEnd"/>
      <w:r w:rsidRPr="00E96AF1">
        <w:t xml:space="preserve"> to get the best possible version of these documents.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Processing Level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This data set contains </w:t>
      </w:r>
      <w:proofErr w:type="gramStart"/>
      <w:r w:rsidRPr="00E96AF1">
        <w:t>Raw</w:t>
      </w:r>
      <w:proofErr w:type="gramEnd"/>
      <w:r w:rsidRPr="00E96AF1">
        <w:t xml:space="preserve"> data, one of the two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levels</w:t>
      </w:r>
      <w:proofErr w:type="gramEnd"/>
      <w:r w:rsidRPr="00E96AF1">
        <w:t xml:space="preserve"> of processed data provided by the NH project to </w:t>
      </w:r>
      <w:proofErr w:type="spellStart"/>
      <w:r w:rsidRPr="00E96AF1">
        <w:t>PDS</w:t>
      </w:r>
      <w:proofErr w:type="spellEnd"/>
      <w:r w:rsidRPr="00E96AF1">
        <w:t xml:space="preserve">.                </w:t>
      </w:r>
    </w:p>
    <w:p w:rsidR="00A65B0E" w:rsidRPr="00E96AF1" w:rsidRDefault="00D272B8" w:rsidP="00E96AF1">
      <w:pPr>
        <w:pStyle w:val="PlainText"/>
      </w:pPr>
      <w:r w:rsidRPr="00E96AF1">
        <w:t xml:space="preserve">   A brief discussion of processing levels follows: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Processing  Description</w:t>
      </w:r>
      <w:proofErr w:type="gramEnd"/>
      <w:r w:rsidRPr="00E96AF1">
        <w:t xml:space="preserve">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Level       =&gt; </w:t>
      </w:r>
      <w:proofErr w:type="spellStart"/>
      <w:r w:rsidRPr="00E96AF1">
        <w:t>CODMAC</w:t>
      </w:r>
      <w:proofErr w:type="spellEnd"/>
      <w:r w:rsidRPr="00E96AF1">
        <w:t xml:space="preserve"> Level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==========  ===============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Raw         Instrument telemetry formatted for scientific use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=&gt; </w:t>
      </w:r>
      <w:proofErr w:type="spellStart"/>
      <w:r w:rsidRPr="00E96AF1">
        <w:t>CODMAC</w:t>
      </w:r>
      <w:proofErr w:type="spellEnd"/>
      <w:r w:rsidRPr="00E96AF1">
        <w:t xml:space="preserve"> Level 2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</w:t>
      </w:r>
      <w:proofErr w:type="gramStart"/>
      <w:r w:rsidRPr="00E96AF1">
        <w:t>Calibrated  Raw</w:t>
      </w:r>
      <w:proofErr w:type="gramEnd"/>
      <w:r w:rsidRPr="00E96AF1">
        <w:t xml:space="preserve"> data converted to scientific units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=&gt; </w:t>
      </w:r>
      <w:proofErr w:type="spellStart"/>
      <w:r w:rsidRPr="00E96AF1">
        <w:t>CODMAC</w:t>
      </w:r>
      <w:proofErr w:type="spellEnd"/>
      <w:r w:rsidRPr="00E96AF1">
        <w:t xml:space="preserve"> Level 3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Raw data are in instrument units, typically binary integers referred to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as</w:t>
      </w:r>
      <w:proofErr w:type="gramEnd"/>
      <w:r w:rsidRPr="00E96AF1">
        <w:t xml:space="preserve"> </w:t>
      </w:r>
      <w:proofErr w:type="spellStart"/>
      <w:r w:rsidRPr="00E96AF1">
        <w:t>COUNTs</w:t>
      </w:r>
      <w:proofErr w:type="spellEnd"/>
      <w:r w:rsidRPr="00E96AF1">
        <w:t xml:space="preserve"> or DATA NUMBER (</w:t>
      </w:r>
      <w:proofErr w:type="spellStart"/>
      <w:r w:rsidRPr="00E96AF1">
        <w:t>DN</w:t>
      </w:r>
      <w:proofErr w:type="spellEnd"/>
      <w:r w:rsidRPr="00E96AF1">
        <w:t xml:space="preserve">).  The raw data are stored in data files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with</w:t>
      </w:r>
      <w:proofErr w:type="gramEnd"/>
      <w:r w:rsidRPr="00E96AF1">
        <w:t xml:space="preserve"> ancillary information such as observation time timestamps and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observational</w:t>
      </w:r>
      <w:proofErr w:type="gramEnd"/>
      <w:r w:rsidRPr="00E96AF1">
        <w:t xml:space="preserve"> geometry.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Calibrated data are in scientific or engineering units, such as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radiance</w:t>
      </w:r>
      <w:proofErr w:type="gramEnd"/>
      <w:r w:rsidRPr="00E96AF1">
        <w:t xml:space="preserve"> (W/(m**2 um </w:t>
      </w:r>
      <w:proofErr w:type="spellStart"/>
      <w:r w:rsidRPr="00E96AF1">
        <w:t>sr</w:t>
      </w:r>
      <w:proofErr w:type="spellEnd"/>
      <w:r w:rsidRPr="00E96AF1">
        <w:t>)) or impact particle mass (</w:t>
      </w:r>
      <w:proofErr w:type="spellStart"/>
      <w:r w:rsidRPr="00E96AF1">
        <w:t>GRAMs</w:t>
      </w:r>
      <w:proofErr w:type="spellEnd"/>
      <w:r w:rsidRPr="00E96AF1">
        <w:t xml:space="preserve">).  The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conversion</w:t>
      </w:r>
      <w:proofErr w:type="gramEnd"/>
      <w:r w:rsidRPr="00E96AF1">
        <w:t xml:space="preserve"> to calibrated data from raw data was performed according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to</w:t>
      </w:r>
      <w:proofErr w:type="gramEnd"/>
      <w:r w:rsidRPr="00E96AF1">
        <w:t xml:space="preserve"> an instrument performance model, which was developed from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scientific</w:t>
      </w:r>
      <w:proofErr w:type="gramEnd"/>
      <w:r w:rsidRPr="00E96AF1">
        <w:t xml:space="preserve"> analysis of ground- and </w:t>
      </w:r>
      <w:proofErr w:type="spellStart"/>
      <w:r w:rsidRPr="00E96AF1">
        <w:t>inflight</w:t>
      </w:r>
      <w:proofErr w:type="spellEnd"/>
      <w:r w:rsidRPr="00E96AF1">
        <w:t xml:space="preserve">-calibrations, and which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is</w:t>
      </w:r>
      <w:proofErr w:type="gramEnd"/>
      <w:r w:rsidRPr="00E96AF1">
        <w:t xml:space="preserve"> documented in files in this data set under the /DOCUMENT/ and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/</w:t>
      </w:r>
      <w:proofErr w:type="spellStart"/>
      <w:r w:rsidRPr="00E96AF1">
        <w:t>CALIB</w:t>
      </w:r>
      <w:proofErr w:type="spellEnd"/>
      <w:r w:rsidRPr="00E96AF1">
        <w:t>/ subdirectories.</w:t>
      </w:r>
      <w:proofErr w:type="gramEnd"/>
      <w:r w:rsidRPr="00E96AF1">
        <w:t xml:space="preserve">  Refer to </w:t>
      </w:r>
      <w:proofErr w:type="spellStart"/>
      <w:r w:rsidRPr="00E96AF1">
        <w:t>to</w:t>
      </w:r>
      <w:proofErr w:type="spellEnd"/>
      <w:r w:rsidRPr="00E96AF1">
        <w:t xml:space="preserve"> /DOCUMENT/DOCINFO.TXT and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/CALIB/CALINFO.TXT for pointers to more information.</w:t>
      </w:r>
      <w:proofErr w:type="gramEnd"/>
      <w:r w:rsidRPr="00E96AF1">
        <w:t xml:space="preserve">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Volume Format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This volume has been formatted according to the </w:t>
      </w:r>
      <w:proofErr w:type="spellStart"/>
      <w:r w:rsidRPr="00E96AF1">
        <w:t>PDS</w:t>
      </w:r>
      <w:proofErr w:type="spellEnd"/>
      <w:r w:rsidRPr="00E96AF1">
        <w:t xml:space="preserve"> Standards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Reference 3.x version current as of this data set's publication date.</w:t>
      </w:r>
      <w:proofErr w:type="gramEnd"/>
      <w:r w:rsidRPr="00E96AF1">
        <w:t xml:space="preserve">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File Formats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All text documents and other </w:t>
      </w:r>
      <w:proofErr w:type="gramStart"/>
      <w:r w:rsidRPr="00E96AF1">
        <w:t>meta</w:t>
      </w:r>
      <w:proofErr w:type="gramEnd"/>
      <w:r w:rsidRPr="00E96AF1">
        <w:t xml:space="preserve"> information files such as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descriptions</w:t>
      </w:r>
      <w:proofErr w:type="gramEnd"/>
      <w:r w:rsidRPr="00E96AF1">
        <w:t xml:space="preserve">, </w:t>
      </w:r>
      <w:proofErr w:type="spellStart"/>
      <w:r w:rsidRPr="00E96AF1">
        <w:t>PDS</w:t>
      </w:r>
      <w:proofErr w:type="spellEnd"/>
      <w:r w:rsidRPr="00E96AF1">
        <w:t xml:space="preserve"> object definitions and detached </w:t>
      </w:r>
      <w:proofErr w:type="spellStart"/>
      <w:r w:rsidRPr="00E96AF1">
        <w:t>PDS</w:t>
      </w:r>
      <w:proofErr w:type="spellEnd"/>
      <w:r w:rsidRPr="00E96AF1">
        <w:t xml:space="preserve"> labels are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stream</w:t>
      </w:r>
      <w:proofErr w:type="gramEnd"/>
      <w:r w:rsidRPr="00E96AF1">
        <w:t xml:space="preserve"> format files, with a carriage return (ASCII 13) and a line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feed</w:t>
      </w:r>
      <w:proofErr w:type="gramEnd"/>
      <w:r w:rsidRPr="00E96AF1">
        <w:t xml:space="preserve"> character (ASCII 10) at the end of the record.  This allows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the</w:t>
      </w:r>
      <w:proofErr w:type="gramEnd"/>
      <w:r w:rsidRPr="00E96AF1">
        <w:t xml:space="preserve"> files to be read by most current operating systems.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Volume Contents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Files on this volume are organized into a set of subdirectories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below</w:t>
      </w:r>
      <w:proofErr w:type="gramEnd"/>
      <w:r w:rsidRPr="00E96AF1">
        <w:t xml:space="preserve"> the top-level directory. The following table shows the general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structure</w:t>
      </w:r>
      <w:proofErr w:type="gramEnd"/>
      <w:r w:rsidRPr="00E96AF1">
        <w:t xml:space="preserve"> and content of these directories, but does not exhaustively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list</w:t>
      </w:r>
      <w:proofErr w:type="gramEnd"/>
      <w:r w:rsidRPr="00E96AF1">
        <w:t xml:space="preserve"> every file in each directory.  See the *INFO.TXT files in each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top</w:t>
      </w:r>
      <w:proofErr w:type="gramEnd"/>
      <w:r w:rsidRPr="00E96AF1">
        <w:t xml:space="preserve">-level sub-directory for specific information about the files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under</w:t>
      </w:r>
      <w:proofErr w:type="gramEnd"/>
      <w:r w:rsidRPr="00E96AF1">
        <w:t xml:space="preserve"> that directory.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In this table, directory names are surrounded by forward slashes (/),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and</w:t>
      </w:r>
      <w:proofErr w:type="gramEnd"/>
      <w:r w:rsidRPr="00E96AF1">
        <w:t xml:space="preserve"> the top-level of the volume is indicated by a single forward slash.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/                     Top level of volume.</w:t>
      </w:r>
      <w:proofErr w:type="gramEnd"/>
      <w:r w:rsidRPr="00E96AF1">
        <w:t xml:space="preserve">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|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+-- AAREADME.TXT      The </w:t>
      </w:r>
      <w:proofErr w:type="spellStart"/>
      <w:r w:rsidRPr="00E96AF1">
        <w:t>AAREADME</w:t>
      </w:r>
      <w:proofErr w:type="spellEnd"/>
      <w:r w:rsidRPr="00E96AF1">
        <w:t xml:space="preserve"> file; a backup is in /DOCUMENT/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 xml:space="preserve">+-- </w:t>
      </w:r>
      <w:proofErr w:type="spellStart"/>
      <w:r w:rsidRPr="00E96AF1">
        <w:t>VOLDESC.CAT</w:t>
      </w:r>
      <w:proofErr w:type="spellEnd"/>
      <w:r w:rsidRPr="00E96AF1">
        <w:t xml:space="preserve">       Description of the logical contents of this volume.</w:t>
      </w:r>
      <w:proofErr w:type="gramEnd"/>
      <w:r w:rsidRPr="00E96AF1">
        <w:t xml:space="preserve">  </w:t>
      </w:r>
    </w:p>
    <w:p w:rsidR="00A65B0E" w:rsidRPr="00E96AF1" w:rsidRDefault="00D272B8" w:rsidP="00E96AF1">
      <w:pPr>
        <w:pStyle w:val="PlainText"/>
      </w:pPr>
      <w:r w:rsidRPr="00E96AF1">
        <w:t xml:space="preserve">   |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+--/DOCUMENT</w:t>
      </w:r>
      <w:proofErr w:type="gramStart"/>
      <w:r w:rsidRPr="00E96AF1">
        <w:t>/           Directory</w:t>
      </w:r>
      <w:proofErr w:type="gramEnd"/>
      <w:r w:rsidRPr="00E96AF1">
        <w:t xml:space="preserve"> containing dataset-related documents.    </w:t>
      </w:r>
    </w:p>
    <w:p w:rsidR="00A65B0E" w:rsidRPr="00E96AF1" w:rsidRDefault="00D272B8" w:rsidP="00E96AF1">
      <w:pPr>
        <w:pStyle w:val="PlainText"/>
      </w:pPr>
      <w:r w:rsidRPr="00E96AF1">
        <w:t xml:space="preserve">   |  +-- AAREADME_BU.TXT    A backup of the top-level /AAREADME.TXT file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|  +-- DOCINFO.TXT        Description of files in the DOCUMENT directory.</w:t>
      </w:r>
      <w:proofErr w:type="gramEnd"/>
      <w:r w:rsidRPr="00E96AF1">
        <w:t xml:space="preserve">  </w:t>
      </w:r>
    </w:p>
    <w:p w:rsidR="00A65B0E" w:rsidRPr="00E96AF1" w:rsidRDefault="00D272B8" w:rsidP="00E96AF1">
      <w:pPr>
        <w:pStyle w:val="PlainText"/>
      </w:pPr>
      <w:r w:rsidRPr="00E96AF1">
        <w:t xml:space="preserve">   |  +-- *</w:t>
      </w:r>
      <w:proofErr w:type="gramStart"/>
      <w:r w:rsidRPr="00E96AF1">
        <w:t>.*</w:t>
      </w:r>
      <w:proofErr w:type="gramEnd"/>
      <w:r w:rsidRPr="00E96AF1">
        <w:t xml:space="preserve">                Documentation files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|  +--/SAMPLES</w:t>
      </w:r>
      <w:proofErr w:type="gramStart"/>
      <w:r w:rsidRPr="00E96AF1">
        <w:t>/           Sub</w:t>
      </w:r>
      <w:proofErr w:type="gramEnd"/>
      <w:r w:rsidRPr="00E96AF1">
        <w:t xml:space="preserve">-directory containing data samples  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|     +-- SAMPINFO.TXT      Description of files in the SAMPLES dir.</w:t>
      </w:r>
      <w:proofErr w:type="gramEnd"/>
      <w:r w:rsidRPr="00E96AF1">
        <w:t xml:space="preserve">       </w:t>
      </w:r>
    </w:p>
    <w:p w:rsidR="00A65B0E" w:rsidRPr="00E96AF1" w:rsidRDefault="00D272B8" w:rsidP="00E96AF1">
      <w:pPr>
        <w:pStyle w:val="PlainText"/>
      </w:pPr>
      <w:r w:rsidRPr="00E96AF1">
        <w:t xml:space="preserve">   |     +-- *</w:t>
      </w:r>
      <w:proofErr w:type="gramStart"/>
      <w:r w:rsidRPr="00E96AF1">
        <w:t>.*</w:t>
      </w:r>
      <w:proofErr w:type="gramEnd"/>
      <w:r w:rsidRPr="00E96AF1">
        <w:t xml:space="preserve">               Data sample files and documentation            </w:t>
      </w:r>
    </w:p>
    <w:p w:rsidR="00A65B0E" w:rsidRPr="00E96AF1" w:rsidRDefault="00D272B8" w:rsidP="00E96AF1">
      <w:pPr>
        <w:pStyle w:val="PlainText"/>
      </w:pPr>
      <w:r w:rsidRPr="00E96AF1">
        <w:t xml:space="preserve">   |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|--/CATALOG</w:t>
      </w:r>
      <w:proofErr w:type="gramStart"/>
      <w:r w:rsidRPr="00E96AF1">
        <w:t>/            Directory</w:t>
      </w:r>
      <w:proofErr w:type="gramEnd"/>
      <w:r w:rsidRPr="00E96AF1">
        <w:t xml:space="preserve"> containing </w:t>
      </w:r>
      <w:proofErr w:type="spellStart"/>
      <w:r w:rsidRPr="00E96AF1">
        <w:t>PDS</w:t>
      </w:r>
      <w:proofErr w:type="spellEnd"/>
      <w:r w:rsidRPr="00E96AF1">
        <w:t xml:space="preserve"> catalog objects.          </w:t>
      </w:r>
    </w:p>
    <w:p w:rsidR="00A65B0E" w:rsidRPr="00E96AF1" w:rsidRDefault="00D272B8" w:rsidP="00E96AF1">
      <w:pPr>
        <w:pStyle w:val="PlainText"/>
      </w:pPr>
      <w:r w:rsidRPr="00E96AF1">
        <w:t xml:space="preserve">   </w:t>
      </w:r>
      <w:proofErr w:type="gramStart"/>
      <w:r w:rsidRPr="00E96AF1">
        <w:t>|  +-- CATINFO.TXT        Description of files in the CATALOG directory.</w:t>
      </w:r>
      <w:proofErr w:type="gramEnd"/>
      <w:r w:rsidRPr="00E96AF1">
        <w:t xml:space="preserve">   </w:t>
      </w:r>
    </w:p>
    <w:p w:rsidR="00A65B0E" w:rsidRPr="00E96AF1" w:rsidRDefault="00D272B8" w:rsidP="00E96AF1">
      <w:pPr>
        <w:pStyle w:val="PlainText"/>
      </w:pPr>
      <w:r w:rsidRPr="00E96AF1">
        <w:t xml:space="preserve">   |  +-- *</w:t>
      </w:r>
      <w:proofErr w:type="gramStart"/>
      <w:r w:rsidRPr="00E96AF1">
        <w:t>.*</w:t>
      </w:r>
      <w:proofErr w:type="gramEnd"/>
      <w:r w:rsidRPr="00E96AF1">
        <w:t xml:space="preserve">                Catalog files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|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+--/DATA</w:t>
      </w:r>
      <w:proofErr w:type="gramStart"/>
      <w:r w:rsidRPr="00E96AF1">
        <w:t>/               Top</w:t>
      </w:r>
      <w:proofErr w:type="gramEnd"/>
      <w:r w:rsidRPr="00E96AF1">
        <w:t xml:space="preserve">-level data directory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|  +--/</w:t>
      </w:r>
      <w:proofErr w:type="spellStart"/>
      <w:r w:rsidRPr="00E96AF1">
        <w:t>YYYYMMDD_SCRMET</w:t>
      </w:r>
      <w:proofErr w:type="spellEnd"/>
      <w:proofErr w:type="gramStart"/>
      <w:r w:rsidRPr="00E96AF1">
        <w:t>/   Sub</w:t>
      </w:r>
      <w:proofErr w:type="gramEnd"/>
      <w:r w:rsidRPr="00E96AF1">
        <w:t xml:space="preserve">-directories of /DATA/ containing data files  </w:t>
      </w:r>
    </w:p>
    <w:p w:rsidR="00A65B0E" w:rsidRPr="00E96AF1" w:rsidRDefault="00D272B8" w:rsidP="00E96AF1">
      <w:pPr>
        <w:pStyle w:val="PlainText"/>
      </w:pPr>
      <w:r w:rsidRPr="00E96AF1">
        <w:t xml:space="preserve">   |     +-- *</w:t>
      </w:r>
      <w:proofErr w:type="gramStart"/>
      <w:r w:rsidRPr="00E96AF1">
        <w:t>.*</w:t>
      </w:r>
      <w:proofErr w:type="gramEnd"/>
      <w:r w:rsidRPr="00E96AF1">
        <w:t xml:space="preserve">               Data files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|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+--/</w:t>
      </w:r>
      <w:proofErr w:type="spellStart"/>
      <w:r w:rsidRPr="00E96AF1">
        <w:t>CALIB</w:t>
      </w:r>
      <w:proofErr w:type="spellEnd"/>
      <w:proofErr w:type="gramStart"/>
      <w:r w:rsidRPr="00E96AF1">
        <w:t>/              Top</w:t>
      </w:r>
      <w:proofErr w:type="gramEnd"/>
      <w:r w:rsidRPr="00E96AF1">
        <w:t xml:space="preserve">-level directory containing calibration files   </w:t>
      </w:r>
    </w:p>
    <w:p w:rsidR="00A65B0E" w:rsidRPr="00E96AF1" w:rsidRDefault="00D272B8" w:rsidP="00E96AF1">
      <w:pPr>
        <w:pStyle w:val="PlainText"/>
      </w:pPr>
      <w:r w:rsidRPr="00E96AF1">
        <w:t xml:space="preserve">   |  +-- CALINFO.TXT        Description of files in the </w:t>
      </w:r>
      <w:proofErr w:type="spellStart"/>
      <w:r w:rsidRPr="00E96AF1">
        <w:t>CALIB</w:t>
      </w:r>
      <w:proofErr w:type="spellEnd"/>
      <w:r w:rsidRPr="00E96AF1">
        <w:t xml:space="preserve"> directory      </w:t>
      </w:r>
    </w:p>
    <w:p w:rsidR="00A65B0E" w:rsidRPr="00E96AF1" w:rsidRDefault="00D272B8" w:rsidP="00E96AF1">
      <w:pPr>
        <w:pStyle w:val="PlainText"/>
      </w:pPr>
      <w:r w:rsidRPr="00E96AF1">
        <w:t xml:space="preserve">   |  +-- *</w:t>
      </w:r>
      <w:proofErr w:type="gramStart"/>
      <w:r w:rsidRPr="00E96AF1">
        <w:t>.*</w:t>
      </w:r>
      <w:proofErr w:type="gramEnd"/>
      <w:r w:rsidRPr="00E96AF1">
        <w:t xml:space="preserve">                Calibration files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|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+--/INDEX</w:t>
      </w:r>
      <w:proofErr w:type="gramStart"/>
      <w:r w:rsidRPr="00E96AF1">
        <w:t>/              Directory</w:t>
      </w:r>
      <w:proofErr w:type="gramEnd"/>
      <w:r w:rsidRPr="00E96AF1">
        <w:t xml:space="preserve"> containing index files.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|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+-- INDXINFO.TXT       Description of files in the INDEX directory      </w:t>
      </w:r>
    </w:p>
    <w:p w:rsidR="00A65B0E" w:rsidRPr="00E96AF1" w:rsidRDefault="00D272B8" w:rsidP="00E96AF1">
      <w:pPr>
        <w:pStyle w:val="PlainText"/>
      </w:pPr>
      <w:r w:rsidRPr="00E96AF1">
        <w:t xml:space="preserve">      +-- *</w:t>
      </w:r>
      <w:proofErr w:type="gramStart"/>
      <w:r w:rsidRPr="00E96AF1">
        <w:t>.*</w:t>
      </w:r>
      <w:proofErr w:type="gramEnd"/>
      <w:r w:rsidRPr="00E96AF1">
        <w:t xml:space="preserve">                Index files and labels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Data Filenames and Product IDs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==============================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filenames of data files and the Product IDs of observations adhere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to</w:t>
      </w:r>
      <w:proofErr w:type="gramEnd"/>
      <w:r w:rsidRPr="00E96AF1">
        <w:t xml:space="preserve"> a common convention e.g.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</w:t>
      </w:r>
      <w:proofErr w:type="spellStart"/>
      <w:r w:rsidRPr="00E96AF1">
        <w:t>ALI_0123456789_0X0AB_ENG_1.FIT</w:t>
      </w:r>
      <w:proofErr w:type="spellEnd"/>
      <w:r w:rsidRPr="00E96AF1">
        <w:t xml:space="preserve">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^^^ ^^^^^^^^^^ ^^^^^ ^^^ ^\__/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| ^^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|  |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|  +--File type (includes dot)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|     - .FIT for FITS file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|     - .</w:t>
      </w:r>
      <w:proofErr w:type="spellStart"/>
      <w:r w:rsidRPr="00E96AF1">
        <w:t>LBL</w:t>
      </w:r>
      <w:proofErr w:type="spellEnd"/>
      <w:r w:rsidRPr="00E96AF1">
        <w:t xml:space="preserve"> for </w:t>
      </w:r>
      <w:proofErr w:type="spellStart"/>
      <w:r w:rsidRPr="00E96AF1">
        <w:t>PDS</w:t>
      </w:r>
      <w:proofErr w:type="spellEnd"/>
      <w:r w:rsidRPr="00E96AF1">
        <w:t xml:space="preserve"> label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|     - </w:t>
      </w:r>
      <w:proofErr w:type="gramStart"/>
      <w:r w:rsidRPr="00E96AF1">
        <w:t>not</w:t>
      </w:r>
      <w:proofErr w:type="gramEnd"/>
      <w:r w:rsidRPr="00E96AF1">
        <w:t xml:space="preserve"> part of Product ID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|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+-- Version number from the SOC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    (Science Operations Center)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|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+--ENG for Raw data *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</w:t>
      </w:r>
      <w:proofErr w:type="gramStart"/>
      <w:r w:rsidRPr="00E96AF1">
        <w:t>|       SCI</w:t>
      </w:r>
      <w:proofErr w:type="gramEnd"/>
      <w:r w:rsidRPr="00E96AF1">
        <w:t xml:space="preserve"> for Calibrated data *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|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+--Application ID (</w:t>
      </w:r>
      <w:proofErr w:type="spellStart"/>
      <w:r w:rsidRPr="00E96AF1">
        <w:t>ApID</w:t>
      </w:r>
      <w:proofErr w:type="spellEnd"/>
      <w:r w:rsidRPr="00E96AF1">
        <w:t xml:space="preserve">) of the telemetry data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</w:t>
      </w:r>
      <w:proofErr w:type="gramStart"/>
      <w:r w:rsidRPr="00E96AF1">
        <w:t>|          packet</w:t>
      </w:r>
      <w:proofErr w:type="gramEnd"/>
      <w:r w:rsidRPr="00E96AF1">
        <w:t xml:space="preserve"> from which the data come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|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+--Spacecraft Receipt Mission Elapsed Time (</w:t>
      </w:r>
      <w:proofErr w:type="spellStart"/>
      <w:r w:rsidRPr="00E96AF1">
        <w:t>SCRMET</w:t>
      </w:r>
      <w:proofErr w:type="spellEnd"/>
      <w:r w:rsidRPr="00E96AF1">
        <w:t xml:space="preserve">)         </w:t>
      </w:r>
    </w:p>
    <w:p w:rsidR="00A65B0E" w:rsidRPr="00E96AF1" w:rsidRDefault="00D272B8" w:rsidP="00E96AF1">
      <w:pPr>
        <w:pStyle w:val="PlainText"/>
      </w:pPr>
      <w:r w:rsidRPr="00E96AF1">
        <w:t xml:space="preserve">         |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+--Instrument/observation designator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Note that, depending on the observation, the </w:t>
      </w:r>
      <w:proofErr w:type="spellStart"/>
      <w:r w:rsidRPr="00E96AF1">
        <w:t>SCRMET</w:t>
      </w:r>
      <w:proofErr w:type="spellEnd"/>
      <w:r w:rsidRPr="00E96AF1">
        <w:t xml:space="preserve"> in the data     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filename</w:t>
      </w:r>
      <w:proofErr w:type="gramEnd"/>
      <w:r w:rsidRPr="00E96AF1">
        <w:t xml:space="preserve"> and in the Product ID may be similar to the Mission Elapsed Time     </w:t>
      </w:r>
    </w:p>
    <w:p w:rsidR="00A65B0E" w:rsidRPr="00E96AF1" w:rsidRDefault="00D272B8" w:rsidP="00E96AF1">
      <w:pPr>
        <w:pStyle w:val="PlainText"/>
      </w:pPr>
      <w:r w:rsidRPr="00E96AF1">
        <w:t xml:space="preserve">(MET) of the actual observation acquisition, but should not be used as an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analog</w:t>
      </w:r>
      <w:proofErr w:type="gramEnd"/>
      <w:r w:rsidRPr="00E96AF1">
        <w:t xml:space="preserve"> for the acquisition time.  The </w:t>
      </w:r>
      <w:proofErr w:type="spellStart"/>
      <w:r w:rsidRPr="00E96AF1">
        <w:t>SCRMET</w:t>
      </w:r>
      <w:proofErr w:type="spellEnd"/>
      <w:r w:rsidRPr="00E96AF1">
        <w:t xml:space="preserve"> is the time that the data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are</w:t>
      </w:r>
      <w:proofErr w:type="gramEnd"/>
      <w:r w:rsidRPr="00E96AF1">
        <w:t xml:space="preserve"> transferred from the instrument to spacecraft memory and is therefore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not</w:t>
      </w:r>
      <w:proofErr w:type="gramEnd"/>
      <w:r w:rsidRPr="00E96AF1">
        <w:t xml:space="preserve"> a reliable indicator of the actual observation time.  The </w:t>
      </w:r>
      <w:proofErr w:type="spellStart"/>
      <w:r w:rsidRPr="00E96AF1">
        <w:t>PDS</w:t>
      </w:r>
      <w:proofErr w:type="spellEnd"/>
      <w:r w:rsidRPr="00E96AF1">
        <w:t xml:space="preserve"> label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and</w:t>
      </w:r>
      <w:proofErr w:type="gramEnd"/>
      <w:r w:rsidRPr="00E96AF1">
        <w:t xml:space="preserve"> the index tables are better sources to use for the actual timing of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any</w:t>
      </w:r>
      <w:proofErr w:type="gramEnd"/>
      <w:r w:rsidRPr="00E96AF1">
        <w:t xml:space="preserve"> observation.  The specific keywords and index table column names for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which</w:t>
      </w:r>
      <w:proofErr w:type="gramEnd"/>
      <w:r w:rsidRPr="00E96AF1">
        <w:t xml:space="preserve"> to look are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* </w:t>
      </w:r>
      <w:proofErr w:type="spellStart"/>
      <w:r w:rsidRPr="00E96AF1">
        <w:t>START_TIME</w:t>
      </w:r>
      <w:proofErr w:type="spellEnd"/>
      <w:r w:rsidRPr="00E96AF1">
        <w:t xml:space="preserve">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* </w:t>
      </w:r>
      <w:proofErr w:type="spellStart"/>
      <w:r w:rsidRPr="00E96AF1">
        <w:t>STOP_TIME</w:t>
      </w:r>
      <w:proofErr w:type="spellEnd"/>
      <w:r w:rsidRPr="00E96AF1">
        <w:t xml:space="preserve">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* </w:t>
      </w:r>
      <w:proofErr w:type="spellStart"/>
      <w:r w:rsidRPr="00E96AF1">
        <w:t>SPACECRAFT_CLOCK_START_COUNT</w:t>
      </w:r>
      <w:proofErr w:type="spellEnd"/>
      <w:r w:rsidRPr="00E96AF1">
        <w:t xml:space="preserve">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* </w:t>
      </w:r>
      <w:proofErr w:type="spellStart"/>
      <w:r w:rsidRPr="00E96AF1">
        <w:t>SPACECRAFT_CLOCK_STOP_COUNT</w:t>
      </w:r>
      <w:proofErr w:type="spellEnd"/>
      <w:r w:rsidRPr="00E96AF1">
        <w:t xml:space="preserve">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Data directory naming convention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================================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All of the data files in this dataset are under, but not in, the top-level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/DATA/ directory.</w:t>
      </w:r>
      <w:proofErr w:type="gramEnd"/>
      <w:r w:rsidRPr="00E96AF1">
        <w:t xml:space="preserve">  Sub-directories, based on the </w:t>
      </w:r>
      <w:proofErr w:type="spellStart"/>
      <w:r w:rsidRPr="00E96AF1">
        <w:t>SCRMET</w:t>
      </w:r>
      <w:proofErr w:type="spellEnd"/>
      <w:r w:rsidRPr="00E96AF1">
        <w:t xml:space="preserve"> (see above) of the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top</w:t>
      </w:r>
      <w:proofErr w:type="gramEnd"/>
      <w:r w:rsidRPr="00E96AF1">
        <w:t xml:space="preserve">-level /DATA/ directory have been provided to increase the granularity of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data</w:t>
      </w:r>
      <w:proofErr w:type="gramEnd"/>
      <w:r w:rsidRPr="00E96AF1">
        <w:t xml:space="preserve"> storage locations which in turn keeps there from being too many data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files</w:t>
      </w:r>
      <w:proofErr w:type="gramEnd"/>
      <w:r w:rsidRPr="00E96AF1">
        <w:t xml:space="preserve"> in any one directory.  The granularity implemented is one sub-directory </w:t>
      </w:r>
    </w:p>
    <w:p w:rsidR="00A65B0E" w:rsidRPr="00E96AF1" w:rsidRDefault="00D272B8" w:rsidP="00E96AF1">
      <w:pPr>
        <w:pStyle w:val="PlainText"/>
      </w:pPr>
      <w:proofErr w:type="gramStart"/>
      <w:r w:rsidRPr="00E96AF1">
        <w:t>per</w:t>
      </w:r>
      <w:proofErr w:type="gramEnd"/>
      <w:r w:rsidRPr="00E96AF1">
        <w:t xml:space="preserve"> 10,000 counts of the </w:t>
      </w:r>
      <w:proofErr w:type="spellStart"/>
      <w:r w:rsidRPr="00E96AF1">
        <w:t>SCRMET</w:t>
      </w:r>
      <w:proofErr w:type="spellEnd"/>
      <w:r w:rsidRPr="00E96AF1">
        <w:t xml:space="preserve"> (see Data Filenames and Product IDs section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above</w:t>
      </w:r>
      <w:proofErr w:type="gramEnd"/>
      <w:r w:rsidRPr="00E96AF1">
        <w:t xml:space="preserve">).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subdirectory names on this volume reflect that granularity.  These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names</w:t>
      </w:r>
      <w:proofErr w:type="gramEnd"/>
      <w:r w:rsidRPr="00E96AF1">
        <w:t xml:space="preserve"> are of the form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YYYYMMDD_SCRMET</w:t>
      </w:r>
      <w:proofErr w:type="spellEnd"/>
      <w:r w:rsidRPr="00E96AF1">
        <w:t xml:space="preserve">/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where</w:t>
      </w:r>
      <w:proofErr w:type="gramEnd"/>
      <w:r w:rsidRPr="00E96AF1">
        <w:t xml:space="preserve"> </w:t>
      </w:r>
      <w:proofErr w:type="spellStart"/>
      <w:r w:rsidRPr="00E96AF1">
        <w:t>SCRMET</w:t>
      </w:r>
      <w:proofErr w:type="spellEnd"/>
      <w:r w:rsidRPr="00E96AF1">
        <w:t xml:space="preserve"> is a grouping of the first six digits of the ten-digit </w:t>
      </w:r>
      <w:proofErr w:type="spellStart"/>
      <w:r w:rsidRPr="00E96AF1">
        <w:t>SCRMET</w:t>
      </w:r>
      <w:proofErr w:type="spellEnd"/>
      <w:r w:rsidRPr="00E96AF1">
        <w:t xml:space="preserve">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count</w:t>
      </w:r>
      <w:proofErr w:type="gramEnd"/>
      <w:r w:rsidRPr="00E96AF1">
        <w:t xml:space="preserve">, and </w:t>
      </w:r>
      <w:proofErr w:type="spellStart"/>
      <w:r w:rsidRPr="00E96AF1">
        <w:t>YYYY</w:t>
      </w:r>
      <w:proofErr w:type="spellEnd"/>
      <w:r w:rsidRPr="00E96AF1">
        <w:t xml:space="preserve">, MM, and DD are the year, month and day of the first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possible</w:t>
      </w:r>
      <w:proofErr w:type="gramEnd"/>
      <w:r w:rsidRPr="00E96AF1">
        <w:t xml:space="preserve"> </w:t>
      </w:r>
      <w:proofErr w:type="spellStart"/>
      <w:r w:rsidRPr="00E96AF1">
        <w:t>SCRMET</w:t>
      </w:r>
      <w:proofErr w:type="spellEnd"/>
      <w:r w:rsidRPr="00E96AF1">
        <w:t xml:space="preserve"> corresponding to that six-digit </w:t>
      </w:r>
      <w:proofErr w:type="spellStart"/>
      <w:r w:rsidRPr="00E96AF1">
        <w:t>SCRMET</w:t>
      </w:r>
      <w:proofErr w:type="spellEnd"/>
      <w:r w:rsidRPr="00E96AF1">
        <w:t xml:space="preserve"> prefix.  Any data file </w:t>
      </w:r>
    </w:p>
    <w:p w:rsidR="00A65B0E" w:rsidRPr="00E96AF1" w:rsidRDefault="00D272B8" w:rsidP="00E96AF1">
      <w:pPr>
        <w:pStyle w:val="PlainText"/>
      </w:pPr>
      <w:proofErr w:type="gramStart"/>
      <w:r w:rsidRPr="00E96AF1">
        <w:t>will</w:t>
      </w:r>
      <w:proofErr w:type="gramEnd"/>
      <w:r w:rsidRPr="00E96AF1">
        <w:t xml:space="preserve"> be located in a directory whose six-digit </w:t>
      </w:r>
      <w:proofErr w:type="spellStart"/>
      <w:r w:rsidRPr="00E96AF1">
        <w:t>SCRMET</w:t>
      </w:r>
      <w:proofErr w:type="spellEnd"/>
      <w:r w:rsidRPr="00E96AF1">
        <w:t xml:space="preserve"> prefix matches that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of</w:t>
      </w:r>
      <w:proofErr w:type="gramEnd"/>
      <w:r w:rsidRPr="00E96AF1">
        <w:t xml:space="preserve"> the data file.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Since each count represents about one second, there may be as many as nine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six</w:t>
      </w:r>
      <w:proofErr w:type="gramEnd"/>
      <w:r w:rsidRPr="00E96AF1">
        <w:t xml:space="preserve">-digit </w:t>
      </w:r>
      <w:proofErr w:type="spellStart"/>
      <w:r w:rsidRPr="00E96AF1">
        <w:t>SCRMET</w:t>
      </w:r>
      <w:proofErr w:type="spellEnd"/>
      <w:r w:rsidRPr="00E96AF1">
        <w:t xml:space="preserve"> prefixes with the same </w:t>
      </w:r>
      <w:proofErr w:type="spellStart"/>
      <w:r w:rsidRPr="00E96AF1">
        <w:t>YYYYMMDD</w:t>
      </w:r>
      <w:proofErr w:type="spellEnd"/>
      <w:r w:rsidRPr="00E96AF1">
        <w:t xml:space="preserve"> values.  Also, since days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will</w:t>
      </w:r>
      <w:proofErr w:type="gramEnd"/>
      <w:r w:rsidRPr="00E96AF1">
        <w:t xml:space="preserve"> not start or end exactly on 10,000 count </w:t>
      </w:r>
      <w:proofErr w:type="spellStart"/>
      <w:r w:rsidRPr="00E96AF1">
        <w:t>SCRMET</w:t>
      </w:r>
      <w:proofErr w:type="spellEnd"/>
      <w:r w:rsidRPr="00E96AF1">
        <w:t xml:space="preserve"> boundaries, directories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with</w:t>
      </w:r>
      <w:proofErr w:type="gramEnd"/>
      <w:r w:rsidRPr="00E96AF1">
        <w:t xml:space="preserve"> the naming convention may span day boundaries.  That is, the </w:t>
      </w:r>
      <w:proofErr w:type="spellStart"/>
      <w:r w:rsidRPr="00E96AF1">
        <w:t>YYYYMMDD</w:t>
      </w:r>
      <w:proofErr w:type="spellEnd"/>
      <w:r w:rsidRPr="00E96AF1">
        <w:t xml:space="preserve">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value</w:t>
      </w:r>
      <w:proofErr w:type="gramEnd"/>
      <w:r w:rsidRPr="00E96AF1">
        <w:t xml:space="preserve"> corresponding to the start of a 10,000 count </w:t>
      </w:r>
      <w:proofErr w:type="spellStart"/>
      <w:r w:rsidRPr="00E96AF1">
        <w:t>SCRMET</w:t>
      </w:r>
      <w:proofErr w:type="spellEnd"/>
      <w:r w:rsidRPr="00E96AF1">
        <w:t xml:space="preserve"> range may not be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the</w:t>
      </w:r>
      <w:proofErr w:type="gramEnd"/>
      <w:r w:rsidRPr="00E96AF1">
        <w:t xml:space="preserve"> same as the </w:t>
      </w:r>
      <w:proofErr w:type="spellStart"/>
      <w:r w:rsidRPr="00E96AF1">
        <w:t>YYYYMMDD</w:t>
      </w:r>
      <w:proofErr w:type="spellEnd"/>
      <w:r w:rsidRPr="00E96AF1">
        <w:t xml:space="preserve"> that corresponds to the end of that range.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Explanation of granularity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--------------------------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The granularity of sub-directories under /DATA/ on this volume has been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copied</w:t>
      </w:r>
      <w:proofErr w:type="gramEnd"/>
      <w:r w:rsidRPr="00E96AF1">
        <w:t xml:space="preserve"> from that used on the Science Operations Center (SOC) where the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data</w:t>
      </w:r>
      <w:proofErr w:type="gramEnd"/>
      <w:r w:rsidRPr="00E96AF1">
        <w:t xml:space="preserve"> files were originally generated.  On the SOC, the same granularity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was</w:t>
      </w:r>
      <w:proofErr w:type="gramEnd"/>
      <w:r w:rsidRPr="00E96AF1">
        <w:t xml:space="preserve"> implemented across all eight New Horizons instruments' directory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structures</w:t>
      </w:r>
      <w:proofErr w:type="gramEnd"/>
      <w:r w:rsidRPr="00E96AF1">
        <w:t xml:space="preserve">.  Because the mission instruments generate data files at 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varying</w:t>
      </w:r>
      <w:proofErr w:type="gramEnd"/>
      <w:r w:rsidRPr="00E96AF1">
        <w:t xml:space="preserve"> rates, from one or more data files per second to one or more days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per</w:t>
      </w:r>
      <w:proofErr w:type="gramEnd"/>
      <w:r w:rsidRPr="00E96AF1">
        <w:t xml:space="preserve"> data file, a compromise granularity of 10,000 </w:t>
      </w:r>
      <w:proofErr w:type="spellStart"/>
      <w:r w:rsidRPr="00E96AF1">
        <w:t>SCRMET</w:t>
      </w:r>
      <w:proofErr w:type="spellEnd"/>
      <w:r w:rsidRPr="00E96AF1">
        <w:t xml:space="preserve"> counts was chosen,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and</w:t>
      </w:r>
      <w:proofErr w:type="gramEnd"/>
      <w:r w:rsidRPr="00E96AF1">
        <w:t xml:space="preserve"> propagated to this volume.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Suggested FITS &amp; </w:t>
      </w:r>
      <w:proofErr w:type="spellStart"/>
      <w:r w:rsidRPr="00E96AF1">
        <w:t>PDS</w:t>
      </w:r>
      <w:proofErr w:type="spellEnd"/>
      <w:r w:rsidRPr="00E96AF1">
        <w:t xml:space="preserve"> software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=============================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For working with </w:t>
      </w:r>
      <w:proofErr w:type="spellStart"/>
      <w:r w:rsidRPr="00E96AF1">
        <w:t>PDS</w:t>
      </w:r>
      <w:proofErr w:type="spellEnd"/>
      <w:r w:rsidRPr="00E96AF1">
        <w:t xml:space="preserve">-labeled data, software packages are available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at</w:t>
      </w:r>
      <w:proofErr w:type="gramEnd"/>
      <w:r w:rsidRPr="00E96AF1">
        <w:t xml:space="preserve"> Planetary Data System (</w:t>
      </w:r>
      <w:proofErr w:type="spellStart"/>
      <w:r w:rsidRPr="00E96AF1">
        <w:t>PDS</w:t>
      </w:r>
      <w:proofErr w:type="spellEnd"/>
      <w:r w:rsidRPr="00E96AF1">
        <w:t xml:space="preserve">) nodes (as of 2007).  Several other options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for</w:t>
      </w:r>
      <w:proofErr w:type="gramEnd"/>
      <w:r w:rsidRPr="00E96AF1">
        <w:t xml:space="preserve"> reading either FITS or </w:t>
      </w:r>
      <w:proofErr w:type="spellStart"/>
      <w:r w:rsidRPr="00E96AF1">
        <w:t>PDS</w:t>
      </w:r>
      <w:proofErr w:type="spellEnd"/>
      <w:r w:rsidRPr="00E96AF1">
        <w:t xml:space="preserve">-labeled data are listed here.  If not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included</w:t>
      </w:r>
      <w:proofErr w:type="gramEnd"/>
      <w:r w:rsidRPr="00E96AF1">
        <w:t xml:space="preserve"> in the text below, references to the packages may be either found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at</w:t>
      </w:r>
      <w:proofErr w:type="gramEnd"/>
      <w:r w:rsidRPr="00E96AF1">
        <w:t xml:space="preserve"> one or more </w:t>
      </w:r>
      <w:proofErr w:type="spellStart"/>
      <w:r w:rsidRPr="00E96AF1">
        <w:t>PDS</w:t>
      </w:r>
      <w:proofErr w:type="spellEnd"/>
      <w:r w:rsidRPr="00E96AF1">
        <w:t xml:space="preserve"> nodes or found via a search engine.  Data users  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planning</w:t>
      </w:r>
      <w:proofErr w:type="gramEnd"/>
      <w:r w:rsidRPr="00E96AF1">
        <w:t xml:space="preserve"> to write custom software should refer to the </w:t>
      </w:r>
      <w:proofErr w:type="spellStart"/>
      <w:r w:rsidRPr="00E96AF1">
        <w:t>PDS</w:t>
      </w:r>
      <w:proofErr w:type="spellEnd"/>
      <w:r w:rsidRPr="00E96AF1">
        <w:t xml:space="preserve"> label     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description</w:t>
      </w:r>
      <w:proofErr w:type="gramEnd"/>
      <w:r w:rsidRPr="00E96AF1">
        <w:t xml:space="preserve"> in the subtopics that follow for a general introduction and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to</w:t>
      </w:r>
      <w:proofErr w:type="gramEnd"/>
      <w:r w:rsidRPr="00E96AF1">
        <w:t xml:space="preserve"> the </w:t>
      </w:r>
      <w:proofErr w:type="spellStart"/>
      <w:r w:rsidRPr="00E96AF1">
        <w:t>PDS</w:t>
      </w:r>
      <w:proofErr w:type="spellEnd"/>
      <w:r w:rsidRPr="00E96AF1">
        <w:t xml:space="preserve"> Standards document available at </w:t>
      </w:r>
      <w:proofErr w:type="spellStart"/>
      <w:r w:rsidRPr="00E96AF1">
        <w:t>PDS</w:t>
      </w:r>
      <w:proofErr w:type="spellEnd"/>
      <w:r w:rsidRPr="00E96AF1">
        <w:t xml:space="preserve"> nodes.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The following URLs were current as of 2007 when the early New         </w:t>
      </w:r>
    </w:p>
    <w:p w:rsidR="00A65B0E" w:rsidRPr="00E96AF1" w:rsidRDefault="00D272B8" w:rsidP="00E96AF1">
      <w:pPr>
        <w:pStyle w:val="PlainText"/>
      </w:pPr>
      <w:r w:rsidRPr="00E96AF1">
        <w:t xml:space="preserve">Horizons data sets were delivered; given the availability of search engines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for</w:t>
      </w:r>
      <w:proofErr w:type="gramEnd"/>
      <w:r w:rsidRPr="00E96AF1">
        <w:t xml:space="preserve"> the World Wide Web, no attempt has been or will be made to update this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information</w:t>
      </w:r>
      <w:proofErr w:type="gramEnd"/>
      <w:r w:rsidRPr="00E96AF1">
        <w:t xml:space="preserve"> throughout the mission.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Readers and viewers (Package name, format handled by it, and URL):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proofErr w:type="gramStart"/>
      <w:r w:rsidRPr="00E96AF1">
        <w:t>READPDS</w:t>
      </w:r>
      <w:proofErr w:type="spellEnd"/>
      <w:r w:rsidRPr="00E96AF1">
        <w:t xml:space="preserve">  </w:t>
      </w:r>
      <w:proofErr w:type="spellStart"/>
      <w:r w:rsidRPr="00E96AF1">
        <w:t>PDS</w:t>
      </w:r>
      <w:proofErr w:type="spellEnd"/>
      <w:proofErr w:type="gramEnd"/>
      <w:r w:rsidRPr="00E96AF1">
        <w:t xml:space="preserve">   http://pdssbn.astro.umd.edu/nodehtml/software.shtml        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r w:rsidRPr="00E96AF1">
        <w:t>NASAVIEW</w:t>
      </w:r>
      <w:proofErr w:type="spellEnd"/>
      <w:r w:rsidRPr="00E96AF1">
        <w:t xml:space="preserve"> </w:t>
      </w:r>
      <w:proofErr w:type="spellStart"/>
      <w:r w:rsidRPr="00E96AF1">
        <w:t>PDS</w:t>
      </w:r>
      <w:proofErr w:type="spellEnd"/>
      <w:r w:rsidRPr="00E96AF1">
        <w:t xml:space="preserve">   http://pds.nasa.gov/tools/software_download.cfm               </w:t>
      </w:r>
    </w:p>
    <w:p w:rsidR="00A65B0E" w:rsidRPr="00E96AF1" w:rsidRDefault="00D272B8" w:rsidP="00E96AF1">
      <w:pPr>
        <w:pStyle w:val="PlainText"/>
      </w:pPr>
      <w:r w:rsidRPr="00E96AF1">
        <w:t xml:space="preserve"> FV       </w:t>
      </w:r>
      <w:proofErr w:type="gramStart"/>
      <w:r w:rsidRPr="00E96AF1">
        <w:t>FITS  http</w:t>
      </w:r>
      <w:proofErr w:type="gramEnd"/>
      <w:r w:rsidRPr="00E96AF1">
        <w:t xml:space="preserve">://heasarc.gsfc.nasa.gov/docs/software/ftools/fv/      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r w:rsidRPr="00E96AF1">
        <w:t>DS9</w:t>
      </w:r>
      <w:proofErr w:type="spellEnd"/>
      <w:r w:rsidRPr="00E96AF1">
        <w:t xml:space="preserve">      </w:t>
      </w:r>
      <w:proofErr w:type="gramStart"/>
      <w:r w:rsidRPr="00E96AF1">
        <w:t>FITS  http</w:t>
      </w:r>
      <w:proofErr w:type="gramEnd"/>
      <w:r w:rsidRPr="00E96AF1">
        <w:t xml:space="preserve">://hea-www.harvard.edu/RD/ds9/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Development toolkits for </w:t>
      </w:r>
      <w:proofErr w:type="spellStart"/>
      <w:r w:rsidRPr="00E96AF1">
        <w:t>IDL</w:t>
      </w:r>
      <w:proofErr w:type="spellEnd"/>
      <w:r w:rsidRPr="00E96AF1">
        <w:t xml:space="preserve"> (http://www.ittvis.com/idl/):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r w:rsidRPr="00E96AF1">
        <w:t>OAL</w:t>
      </w:r>
      <w:proofErr w:type="spellEnd"/>
      <w:r w:rsidRPr="00E96AF1">
        <w:t xml:space="preserve">      </w:t>
      </w:r>
      <w:proofErr w:type="spellStart"/>
      <w:r w:rsidRPr="00E96AF1">
        <w:t>PDS</w:t>
      </w:r>
      <w:proofErr w:type="spellEnd"/>
      <w:r w:rsidRPr="00E96AF1">
        <w:t xml:space="preserve">   http://pds-rings.seti.org/toolkits/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r w:rsidRPr="00E96AF1">
        <w:t>ASTRO</w:t>
      </w:r>
      <w:proofErr w:type="spellEnd"/>
      <w:r w:rsidRPr="00E96AF1">
        <w:t xml:space="preserve">    </w:t>
      </w:r>
      <w:proofErr w:type="gramStart"/>
      <w:r w:rsidRPr="00E96AF1">
        <w:t>FITS  http</w:t>
      </w:r>
      <w:proofErr w:type="gramEnd"/>
      <w:r w:rsidRPr="00E96AF1">
        <w:t xml:space="preserve">://idlastro.gsfc.nasa.gov/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Development toolkits for C &amp; FORTRAN: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r w:rsidRPr="00E96AF1">
        <w:t>OAL</w:t>
      </w:r>
      <w:proofErr w:type="spellEnd"/>
      <w:r w:rsidRPr="00E96AF1">
        <w:t xml:space="preserve">      </w:t>
      </w:r>
      <w:proofErr w:type="spellStart"/>
      <w:r w:rsidRPr="00E96AF1">
        <w:t>PDS</w:t>
      </w:r>
      <w:proofErr w:type="spellEnd"/>
      <w:r w:rsidRPr="00E96AF1">
        <w:t xml:space="preserve">   http://pds-rings.seti.org/toolkits/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proofErr w:type="gramStart"/>
      <w:r w:rsidRPr="00E96AF1">
        <w:t>CFITSIO</w:t>
      </w:r>
      <w:proofErr w:type="spellEnd"/>
      <w:r w:rsidRPr="00E96AF1">
        <w:t xml:space="preserve">  FITS</w:t>
      </w:r>
      <w:proofErr w:type="gramEnd"/>
      <w:r w:rsidRPr="00E96AF1">
        <w:t xml:space="preserve">  http://heasarc.gsfc.nasa.gov/docs/software/fitsio/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Development toolkit for Python and Perl: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r w:rsidRPr="00E96AF1">
        <w:t>PyFITS</w:t>
      </w:r>
      <w:proofErr w:type="spellEnd"/>
      <w:r w:rsidRPr="00E96AF1">
        <w:t xml:space="preserve">      </w:t>
      </w:r>
      <w:proofErr w:type="gramStart"/>
      <w:r w:rsidRPr="00E96AF1">
        <w:t>FITS  http</w:t>
      </w:r>
      <w:proofErr w:type="gramEnd"/>
      <w:r w:rsidRPr="00E96AF1">
        <w:t xml:space="preserve">://www.stsci.edu/resources/software_hardware/pyfits/   </w:t>
      </w:r>
    </w:p>
    <w:p w:rsidR="00A65B0E" w:rsidRPr="00E96AF1" w:rsidRDefault="00D272B8" w:rsidP="00E96AF1">
      <w:pPr>
        <w:pStyle w:val="PlainText"/>
      </w:pPr>
      <w:r w:rsidRPr="00E96AF1">
        <w:t xml:space="preserve"> </w:t>
      </w:r>
      <w:proofErr w:type="spellStart"/>
      <w:proofErr w:type="gramStart"/>
      <w:r w:rsidRPr="00E96AF1">
        <w:t>CFITSIO.pm</w:t>
      </w:r>
      <w:proofErr w:type="spellEnd"/>
      <w:r w:rsidRPr="00E96AF1">
        <w:t xml:space="preserve">  FITS</w:t>
      </w:r>
      <w:proofErr w:type="gramEnd"/>
      <w:r w:rsidRPr="00E96AF1">
        <w:t xml:space="preserve">  http://hea-www.harvard.edu/~rpete/cfitsio/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General FITS info and many more references may be found at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The FITS </w:t>
      </w:r>
      <w:proofErr w:type="spellStart"/>
      <w:r w:rsidRPr="00E96AF1">
        <w:t>Suport</w:t>
      </w:r>
      <w:proofErr w:type="spellEnd"/>
      <w:r w:rsidRPr="00E96AF1">
        <w:t xml:space="preserve"> Office:  http://fits.gsfc.nasa.gov/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N.B.  The following description of </w:t>
      </w:r>
      <w:proofErr w:type="spellStart"/>
      <w:r w:rsidRPr="00E96AF1">
        <w:t>PDS</w:t>
      </w:r>
      <w:proofErr w:type="spellEnd"/>
      <w:r w:rsidRPr="00E96AF1">
        <w:t xml:space="preserve"> labels is only meant to be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gramStart"/>
      <w:r w:rsidRPr="00E96AF1">
        <w:t>sufficient</w:t>
      </w:r>
      <w:proofErr w:type="gramEnd"/>
      <w:r w:rsidRPr="00E96AF1">
        <w:t xml:space="preserve"> to write a program to read the FITS data files in this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gramStart"/>
      <w:r w:rsidRPr="00E96AF1">
        <w:t>data</w:t>
      </w:r>
      <w:proofErr w:type="gramEnd"/>
      <w:r w:rsidRPr="00E96AF1">
        <w:t xml:space="preserve"> set using the information contained in the corresponding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gramStart"/>
      <w:r w:rsidRPr="00E96AF1">
        <w:t>detached</w:t>
      </w:r>
      <w:proofErr w:type="gramEnd"/>
      <w:r w:rsidRPr="00E96AF1">
        <w:t xml:space="preserve"> </w:t>
      </w:r>
      <w:proofErr w:type="spellStart"/>
      <w:r w:rsidRPr="00E96AF1">
        <w:t>PDS</w:t>
      </w:r>
      <w:proofErr w:type="spellEnd"/>
      <w:r w:rsidRPr="00E96AF1">
        <w:t xml:space="preserve"> labels in this data set, and is therefore neither a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gramStart"/>
      <w:r w:rsidRPr="00E96AF1">
        <w:t>complete</w:t>
      </w:r>
      <w:proofErr w:type="gramEnd"/>
      <w:r w:rsidRPr="00E96AF1">
        <w:t xml:space="preserve"> nor </w:t>
      </w:r>
      <w:proofErr w:type="spellStart"/>
      <w:r w:rsidRPr="00E96AF1">
        <w:t>PDS</w:t>
      </w:r>
      <w:proofErr w:type="spellEnd"/>
      <w:r w:rsidRPr="00E96AF1">
        <w:t xml:space="preserve">-sanctioned exposition of the </w:t>
      </w:r>
      <w:proofErr w:type="spellStart"/>
      <w:r w:rsidRPr="00E96AF1">
        <w:t>PDS</w:t>
      </w:r>
      <w:proofErr w:type="spellEnd"/>
      <w:r w:rsidRPr="00E96AF1">
        <w:t xml:space="preserve"> label format or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spellStart"/>
      <w:r w:rsidRPr="00E96AF1">
        <w:t>PDS</w:t>
      </w:r>
      <w:proofErr w:type="spellEnd"/>
      <w:r w:rsidRPr="00E96AF1">
        <w:t xml:space="preserve"> standards.  For full details of the </w:t>
      </w:r>
      <w:proofErr w:type="spellStart"/>
      <w:r w:rsidRPr="00E96AF1">
        <w:t>PDS</w:t>
      </w:r>
      <w:proofErr w:type="spellEnd"/>
      <w:r w:rsidRPr="00E96AF1">
        <w:t xml:space="preserve"> standards, refer to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gramStart"/>
      <w:r w:rsidRPr="00E96AF1">
        <w:t>the</w:t>
      </w:r>
      <w:proofErr w:type="gramEnd"/>
      <w:r w:rsidRPr="00E96AF1">
        <w:t xml:space="preserve"> source from which this data set was obtained.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proofErr w:type="spellStart"/>
      <w:r w:rsidRPr="00E96AF1">
        <w:t>PDS</w:t>
      </w:r>
      <w:proofErr w:type="spellEnd"/>
      <w:r w:rsidRPr="00E96AF1">
        <w:t xml:space="preserve"> label overview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==================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Under the DATA/ subdirectory of this data set, each </w:t>
      </w:r>
      <w:proofErr w:type="spellStart"/>
      <w:r w:rsidRPr="00E96AF1">
        <w:t>PDS</w:t>
      </w:r>
      <w:proofErr w:type="spellEnd"/>
      <w:r w:rsidRPr="00E96AF1">
        <w:t xml:space="preserve"> label file is a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multi</w:t>
      </w:r>
      <w:proofErr w:type="gramEnd"/>
      <w:r w:rsidRPr="00E96AF1">
        <w:t>-record flat ASCII file describing the Data Units in a corresponding FITS</w:t>
      </w:r>
    </w:p>
    <w:p w:rsidR="00A65B0E" w:rsidRPr="00E96AF1" w:rsidRDefault="00D272B8" w:rsidP="00E96AF1">
      <w:pPr>
        <w:pStyle w:val="PlainText"/>
      </w:pPr>
      <w:proofErr w:type="gramStart"/>
      <w:r w:rsidRPr="00E96AF1">
        <w:t>data</w:t>
      </w:r>
      <w:proofErr w:type="gramEnd"/>
      <w:r w:rsidRPr="00E96AF1">
        <w:t xml:space="preserve"> file that represent a single observation or group of observations.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A FITS file is made up of one or more contiguous 2880-byte records.  Each   </w:t>
      </w:r>
    </w:p>
    <w:p w:rsidR="00A65B0E" w:rsidRPr="00E96AF1" w:rsidRDefault="00D272B8" w:rsidP="00E96AF1">
      <w:pPr>
        <w:pStyle w:val="PlainText"/>
      </w:pPr>
      <w:r w:rsidRPr="00E96AF1">
        <w:t>Data Unit (DU) in a FITS data file comprises one or more records.  The data in</w:t>
      </w:r>
    </w:p>
    <w:p w:rsidR="00A65B0E" w:rsidRPr="00E96AF1" w:rsidRDefault="00D272B8" w:rsidP="00E96AF1">
      <w:pPr>
        <w:pStyle w:val="PlainText"/>
      </w:pPr>
      <w:proofErr w:type="gramStart"/>
      <w:r w:rsidRPr="00E96AF1">
        <w:t>each</w:t>
      </w:r>
      <w:proofErr w:type="gramEnd"/>
      <w:r w:rsidRPr="00E96AF1">
        <w:t xml:space="preserve"> DU starts at the first byte of the DU and is arranged as described in the</w:t>
      </w:r>
    </w:p>
    <w:p w:rsidR="00A65B0E" w:rsidRPr="00E96AF1" w:rsidRDefault="00D272B8" w:rsidP="00E96AF1">
      <w:pPr>
        <w:pStyle w:val="PlainText"/>
      </w:pPr>
      <w:proofErr w:type="spellStart"/>
      <w:r w:rsidRPr="00E96AF1">
        <w:t>PDS</w:t>
      </w:r>
      <w:proofErr w:type="spellEnd"/>
      <w:r w:rsidRPr="00E96AF1">
        <w:t xml:space="preserve"> label.  If the data in a DU do not end at a 2880-byte boundary, then that </w:t>
      </w:r>
    </w:p>
    <w:p w:rsidR="00A65B0E" w:rsidRPr="00E96AF1" w:rsidRDefault="00D272B8" w:rsidP="00E96AF1">
      <w:pPr>
        <w:pStyle w:val="PlainText"/>
      </w:pPr>
      <w:r w:rsidRPr="00E96AF1">
        <w:t xml:space="preserve">DU is padded out to the boundary.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Each record in a </w:t>
      </w:r>
      <w:proofErr w:type="spellStart"/>
      <w:r w:rsidRPr="00E96AF1">
        <w:t>PDS</w:t>
      </w:r>
      <w:proofErr w:type="spellEnd"/>
      <w:r w:rsidRPr="00E96AF1">
        <w:t xml:space="preserve"> label is 80 bytes long comprising 78 printable 7-bit   </w:t>
      </w:r>
    </w:p>
    <w:p w:rsidR="00A65B0E" w:rsidRPr="00E96AF1" w:rsidRDefault="00D272B8" w:rsidP="00E96AF1">
      <w:pPr>
        <w:pStyle w:val="PlainText"/>
      </w:pPr>
      <w:r w:rsidRPr="00E96AF1">
        <w:t xml:space="preserve">ASCII characters and/or spaces and ending with a carriage return and a line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feed</w:t>
      </w:r>
      <w:proofErr w:type="gramEnd"/>
      <w:r w:rsidRPr="00E96AF1">
        <w:t xml:space="preserve">.  Most records are of the form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KEYWORD = VALUE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gramStart"/>
      <w:r w:rsidRPr="00E96AF1">
        <w:t>where</w:t>
      </w:r>
      <w:proofErr w:type="gramEnd"/>
      <w:r w:rsidRPr="00E96AF1">
        <w:t xml:space="preserve"> KEYWORD is the name of a quantity, and VALUE represents the value of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that</w:t>
      </w:r>
      <w:proofErr w:type="gramEnd"/>
      <w:r w:rsidRPr="00E96AF1">
        <w:t xml:space="preserve"> quantity.  Spaces before, after, and between the keyword, the equals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sign</w:t>
      </w:r>
      <w:proofErr w:type="gramEnd"/>
      <w:r w:rsidRPr="00E96AF1">
        <w:t xml:space="preserve">, and the value(s) are not significant.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String values may span multiple records, and are usually delimited by (i.e. </w:t>
      </w:r>
    </w:p>
    <w:p w:rsidR="00A65B0E" w:rsidRPr="00E96AF1" w:rsidRDefault="00D272B8" w:rsidP="00E96AF1">
      <w:pPr>
        <w:pStyle w:val="PlainText"/>
      </w:pPr>
      <w:proofErr w:type="gramStart"/>
      <w:r w:rsidRPr="00E96AF1">
        <w:t>enclosed</w:t>
      </w:r>
      <w:proofErr w:type="gramEnd"/>
      <w:r w:rsidRPr="00E96AF1">
        <w:t xml:space="preserve"> in) double quotes.  Strings contain no double quotes.  Some string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values</w:t>
      </w:r>
      <w:proofErr w:type="gramEnd"/>
      <w:r w:rsidRPr="00E96AF1">
        <w:t xml:space="preserve">, such as </w:t>
      </w:r>
      <w:proofErr w:type="spellStart"/>
      <w:r w:rsidRPr="00E96AF1">
        <w:t>UTC</w:t>
      </w:r>
      <w:proofErr w:type="spellEnd"/>
      <w:r w:rsidRPr="00E96AF1">
        <w:t xml:space="preserve"> times, are not enclosed in quotes.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Most integer &amp; floating point numeric values are displayed without quotes.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gramStart"/>
      <w:r w:rsidRPr="00E96AF1">
        <w:t>Multiple values for a single keyword are indicated by enclosing the values</w:t>
      </w:r>
      <w:proofErr w:type="gramEnd"/>
      <w:r w:rsidRPr="00E96AF1">
        <w:t xml:space="preserve">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in</w:t>
      </w:r>
      <w:proofErr w:type="gramEnd"/>
      <w:r w:rsidRPr="00E96AF1">
        <w:t xml:space="preserve"> parentheses or curly braces and separating the values with commas.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Comments are initiated by a contiguous forward-slash &amp; asterisk pair (i.e.  </w:t>
      </w:r>
    </w:p>
    <w:p w:rsidR="00A65B0E" w:rsidRPr="00E96AF1" w:rsidRDefault="00D272B8" w:rsidP="00E96AF1">
      <w:pPr>
        <w:pStyle w:val="PlainText"/>
      </w:pPr>
      <w:r w:rsidRPr="00E96AF1">
        <w:t xml:space="preserve">/*) </w:t>
      </w:r>
      <w:proofErr w:type="gramStart"/>
      <w:r w:rsidRPr="00E96AF1">
        <w:t>on</w:t>
      </w:r>
      <w:proofErr w:type="gramEnd"/>
      <w:r w:rsidRPr="00E96AF1">
        <w:t xml:space="preserve"> the left and continue to the end of a single record where they are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usually</w:t>
      </w:r>
      <w:proofErr w:type="gramEnd"/>
      <w:r w:rsidRPr="00E96AF1">
        <w:t xml:space="preserve"> terminated by a matching asterisk &amp; forward-slash pair (*/).  Whether </w:t>
      </w:r>
    </w:p>
    <w:p w:rsidR="00A65B0E" w:rsidRPr="00E96AF1" w:rsidRDefault="00D272B8" w:rsidP="00E96AF1">
      <w:pPr>
        <w:pStyle w:val="PlainText"/>
      </w:pPr>
      <w:proofErr w:type="gramStart"/>
      <w:r w:rsidRPr="00E96AF1">
        <w:t>or</w:t>
      </w:r>
      <w:proofErr w:type="gramEnd"/>
      <w:r w:rsidRPr="00E96AF1">
        <w:t xml:space="preserve"> not the terminating pair is present, the comment ends at the end of the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record</w:t>
      </w:r>
      <w:proofErr w:type="gramEnd"/>
      <w:r w:rsidRPr="00E96AF1">
        <w:t>, and another initiating pair must be present on the next record if that</w:t>
      </w:r>
    </w:p>
    <w:p w:rsidR="00A65B0E" w:rsidRPr="00E96AF1" w:rsidRDefault="00D272B8" w:rsidP="00E96AF1">
      <w:pPr>
        <w:pStyle w:val="PlainText"/>
      </w:pPr>
      <w:proofErr w:type="gramStart"/>
      <w:r w:rsidRPr="00E96AF1">
        <w:t>record</w:t>
      </w:r>
      <w:proofErr w:type="gramEnd"/>
      <w:r w:rsidRPr="00E96AF1">
        <w:t xml:space="preserve"> is intended to continue the comment.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Blank lines may be inserted between other lines to enhance readability.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1) </w:t>
      </w:r>
      <w:proofErr w:type="spellStart"/>
      <w:r w:rsidRPr="00E96AF1">
        <w:t>PDS</w:t>
      </w:r>
      <w:proofErr w:type="spellEnd"/>
      <w:r w:rsidRPr="00E96AF1">
        <w:t xml:space="preserve"> pointers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Pointers are special cases of keyword/value pairs in the </w:t>
      </w:r>
      <w:proofErr w:type="spellStart"/>
      <w:r w:rsidRPr="00E96AF1">
        <w:t>PDS</w:t>
      </w:r>
      <w:proofErr w:type="spellEnd"/>
      <w:r w:rsidRPr="00E96AF1">
        <w:t xml:space="preserve"> label, and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define</w:t>
      </w:r>
      <w:proofErr w:type="gramEnd"/>
      <w:r w:rsidRPr="00E96AF1">
        <w:t xml:space="preserve"> where each DU starts in the FITS file; pointers look like this: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>^HEADER               =  "</w:t>
      </w:r>
      <w:proofErr w:type="spellStart"/>
      <w:r w:rsidRPr="00E96AF1">
        <w:t>XYZ.FIT</w:t>
      </w:r>
      <w:proofErr w:type="spellEnd"/>
      <w:r w:rsidRPr="00E96AF1">
        <w:t>"        /* Primary Header DU (</w:t>
      </w:r>
      <w:proofErr w:type="spellStart"/>
      <w:r w:rsidRPr="00E96AF1">
        <w:t>HDU</w:t>
      </w:r>
      <w:proofErr w:type="spellEnd"/>
      <w:r w:rsidRPr="00E96AF1">
        <w:t xml:space="preserve">) */       </w:t>
      </w:r>
    </w:p>
    <w:p w:rsidR="00A65B0E" w:rsidRPr="00E96AF1" w:rsidRDefault="00D272B8" w:rsidP="00E96AF1">
      <w:pPr>
        <w:pStyle w:val="PlainText"/>
      </w:pPr>
      <w:r w:rsidRPr="00E96AF1">
        <w:t>^IMAGE                = ("</w:t>
      </w:r>
      <w:proofErr w:type="spellStart"/>
      <w:r w:rsidRPr="00E96AF1">
        <w:t>XYZ.FIT"</w:t>
      </w:r>
      <w:proofErr w:type="gramStart"/>
      <w:r w:rsidRPr="00E96AF1">
        <w:t>,11</w:t>
      </w:r>
      <w:proofErr w:type="spellEnd"/>
      <w:proofErr w:type="gramEnd"/>
      <w:r w:rsidRPr="00E96AF1">
        <w:t xml:space="preserve">)    /* Primary DU              */       </w:t>
      </w:r>
    </w:p>
    <w:p w:rsidR="00A65B0E" w:rsidRPr="00E96AF1" w:rsidRDefault="00D272B8" w:rsidP="00E96AF1">
      <w:pPr>
        <w:pStyle w:val="PlainText"/>
      </w:pPr>
      <w:r w:rsidRPr="00E96AF1">
        <w:t>^</w:t>
      </w:r>
      <w:proofErr w:type="spellStart"/>
      <w:r w:rsidRPr="00E96AF1">
        <w:t>ERROR_HEADER</w:t>
      </w:r>
      <w:proofErr w:type="spellEnd"/>
      <w:r w:rsidRPr="00E96AF1">
        <w:t xml:space="preserve">         = ("</w:t>
      </w:r>
      <w:proofErr w:type="spellStart"/>
      <w:r w:rsidRPr="00E96AF1">
        <w:t>XYZ.FIT"</w:t>
      </w:r>
      <w:proofErr w:type="gramStart"/>
      <w:r w:rsidRPr="00E96AF1">
        <w:t>,22</w:t>
      </w:r>
      <w:proofErr w:type="spellEnd"/>
      <w:proofErr w:type="gramEnd"/>
      <w:r w:rsidRPr="00E96AF1">
        <w:t xml:space="preserve">)    /* Extension #1 </w:t>
      </w:r>
      <w:proofErr w:type="spellStart"/>
      <w:r w:rsidRPr="00E96AF1">
        <w:t>HDU</w:t>
      </w:r>
      <w:proofErr w:type="spellEnd"/>
      <w:r w:rsidRPr="00E96AF1">
        <w:t xml:space="preserve">        */       </w:t>
      </w:r>
    </w:p>
    <w:p w:rsidR="00A65B0E" w:rsidRPr="00E96AF1" w:rsidRDefault="00D272B8" w:rsidP="00E96AF1">
      <w:pPr>
        <w:pStyle w:val="PlainText"/>
      </w:pPr>
      <w:r w:rsidRPr="00E96AF1">
        <w:t>^</w:t>
      </w:r>
      <w:proofErr w:type="spellStart"/>
      <w:r w:rsidRPr="00E96AF1">
        <w:t>ERROR_IMAGE</w:t>
      </w:r>
      <w:proofErr w:type="spellEnd"/>
      <w:r w:rsidRPr="00E96AF1">
        <w:t xml:space="preserve">          = ("</w:t>
      </w:r>
      <w:proofErr w:type="spellStart"/>
      <w:r w:rsidRPr="00E96AF1">
        <w:t>XYZ.FIT"</w:t>
      </w:r>
      <w:proofErr w:type="gramStart"/>
      <w:r w:rsidRPr="00E96AF1">
        <w:t>,31</w:t>
      </w:r>
      <w:proofErr w:type="spellEnd"/>
      <w:proofErr w:type="gramEnd"/>
      <w:r w:rsidRPr="00E96AF1">
        <w:t xml:space="preserve">)    /* Extension #1 DU         */       </w:t>
      </w:r>
    </w:p>
    <w:p w:rsidR="00A65B0E" w:rsidRPr="00E96AF1" w:rsidRDefault="00D272B8" w:rsidP="00E96AF1">
      <w:pPr>
        <w:pStyle w:val="PlainText"/>
      </w:pPr>
      <w:r w:rsidRPr="00E96AF1">
        <w:t>^</w:t>
      </w:r>
      <w:proofErr w:type="spellStart"/>
      <w:r w:rsidRPr="00E96AF1">
        <w:t>HOUSEKEEPING_HEADER</w:t>
      </w:r>
      <w:proofErr w:type="spellEnd"/>
      <w:r w:rsidRPr="00E96AF1">
        <w:t xml:space="preserve">  = ("</w:t>
      </w:r>
      <w:proofErr w:type="spellStart"/>
      <w:r w:rsidRPr="00E96AF1">
        <w:t>XYZ.FIT"</w:t>
      </w:r>
      <w:proofErr w:type="gramStart"/>
      <w:r w:rsidRPr="00E96AF1">
        <w:t>,43</w:t>
      </w:r>
      <w:proofErr w:type="spellEnd"/>
      <w:proofErr w:type="gramEnd"/>
      <w:r w:rsidRPr="00E96AF1">
        <w:t xml:space="preserve">)    /* Extension #2 </w:t>
      </w:r>
      <w:proofErr w:type="spellStart"/>
      <w:r w:rsidRPr="00E96AF1">
        <w:t>HDU</w:t>
      </w:r>
      <w:proofErr w:type="spellEnd"/>
      <w:r w:rsidRPr="00E96AF1">
        <w:t xml:space="preserve">        */       </w:t>
      </w:r>
    </w:p>
    <w:p w:rsidR="00A65B0E" w:rsidRPr="00E96AF1" w:rsidRDefault="00D272B8" w:rsidP="00E96AF1">
      <w:pPr>
        <w:pStyle w:val="PlainText"/>
      </w:pPr>
      <w:r w:rsidRPr="00E96AF1">
        <w:t>^</w:t>
      </w:r>
      <w:proofErr w:type="spellStart"/>
      <w:r w:rsidRPr="00E96AF1">
        <w:t>HOUSEKEEPING_TABLE</w:t>
      </w:r>
      <w:proofErr w:type="spellEnd"/>
      <w:r w:rsidRPr="00E96AF1">
        <w:t xml:space="preserve">   = ("</w:t>
      </w:r>
      <w:proofErr w:type="spellStart"/>
      <w:r w:rsidRPr="00E96AF1">
        <w:t>XYZ.FIT"</w:t>
      </w:r>
      <w:proofErr w:type="gramStart"/>
      <w:r w:rsidRPr="00E96AF1">
        <w:t>,44</w:t>
      </w:r>
      <w:proofErr w:type="spellEnd"/>
      <w:proofErr w:type="gramEnd"/>
      <w:r w:rsidRPr="00E96AF1">
        <w:t xml:space="preserve">)    /* Extension #2 DU         */       </w:t>
      </w:r>
    </w:p>
    <w:p w:rsidR="00A65B0E" w:rsidRPr="00E96AF1" w:rsidRDefault="00D272B8" w:rsidP="00E96AF1">
      <w:pPr>
        <w:pStyle w:val="PlainText"/>
      </w:pPr>
      <w:r w:rsidRPr="00E96AF1">
        <w:t>^</w:t>
      </w:r>
      <w:proofErr w:type="spellStart"/>
      <w:r w:rsidRPr="00E96AF1">
        <w:t>THRUSTERS_HEADER</w:t>
      </w:r>
      <w:proofErr w:type="spellEnd"/>
      <w:r w:rsidRPr="00E96AF1">
        <w:t xml:space="preserve">     = ("</w:t>
      </w:r>
      <w:proofErr w:type="spellStart"/>
      <w:r w:rsidRPr="00E96AF1">
        <w:t>XYZ.FIT"</w:t>
      </w:r>
      <w:proofErr w:type="gramStart"/>
      <w:r w:rsidRPr="00E96AF1">
        <w:t>,45</w:t>
      </w:r>
      <w:proofErr w:type="spellEnd"/>
      <w:proofErr w:type="gramEnd"/>
      <w:r w:rsidRPr="00E96AF1">
        <w:t xml:space="preserve">)    /* Extension #3 </w:t>
      </w:r>
      <w:proofErr w:type="spellStart"/>
      <w:r w:rsidRPr="00E96AF1">
        <w:t>HDU</w:t>
      </w:r>
      <w:proofErr w:type="spellEnd"/>
      <w:r w:rsidRPr="00E96AF1">
        <w:t xml:space="preserve">        */       </w:t>
      </w:r>
    </w:p>
    <w:p w:rsidR="00A65B0E" w:rsidRPr="00E96AF1" w:rsidRDefault="00D272B8" w:rsidP="00E96AF1">
      <w:pPr>
        <w:pStyle w:val="PlainText"/>
      </w:pPr>
      <w:r w:rsidRPr="00E96AF1">
        <w:t>^</w:t>
      </w:r>
      <w:proofErr w:type="spellStart"/>
      <w:r w:rsidRPr="00E96AF1">
        <w:t>THRUSTERS_TABLE</w:t>
      </w:r>
      <w:proofErr w:type="spellEnd"/>
      <w:r w:rsidRPr="00E96AF1">
        <w:t xml:space="preserve">      = ("</w:t>
      </w:r>
      <w:proofErr w:type="spellStart"/>
      <w:r w:rsidRPr="00E96AF1">
        <w:t>XYZ.FIT"</w:t>
      </w:r>
      <w:proofErr w:type="gramStart"/>
      <w:r w:rsidRPr="00E96AF1">
        <w:t>,51</w:t>
      </w:r>
      <w:proofErr w:type="spellEnd"/>
      <w:proofErr w:type="gramEnd"/>
      <w:r w:rsidRPr="00E96AF1">
        <w:t xml:space="preserve">)    /* Extension #3 DU         */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Pointer keywords HEADER and IMAGE refer to the Primary Header Data Unit  </w:t>
      </w:r>
    </w:p>
    <w:p w:rsidR="00A65B0E" w:rsidRPr="00E96AF1" w:rsidRDefault="00D272B8" w:rsidP="00E96AF1">
      <w:pPr>
        <w:pStyle w:val="PlainText"/>
      </w:pPr>
      <w:r w:rsidRPr="00E96AF1">
        <w:t>(</w:t>
      </w:r>
      <w:proofErr w:type="spellStart"/>
      <w:r w:rsidRPr="00E96AF1">
        <w:t>HDU</w:t>
      </w:r>
      <w:proofErr w:type="spellEnd"/>
      <w:r w:rsidRPr="00E96AF1">
        <w:t xml:space="preserve">) </w:t>
      </w:r>
      <w:proofErr w:type="gramStart"/>
      <w:r w:rsidRPr="00E96AF1">
        <w:t>and Primary Data Unit, respectively.</w:t>
      </w:r>
      <w:proofErr w:type="gramEnd"/>
      <w:r w:rsidRPr="00E96AF1">
        <w:t xml:space="preserve">  Pointer keywords that end in      </w:t>
      </w:r>
    </w:p>
    <w:p w:rsidR="00A65B0E" w:rsidRPr="00E96AF1" w:rsidRDefault="00D272B8" w:rsidP="00E96AF1">
      <w:pPr>
        <w:pStyle w:val="PlainText"/>
      </w:pPr>
      <w:r w:rsidRPr="00E96AF1">
        <w:t xml:space="preserve">_HEADER refer to Extension </w:t>
      </w:r>
      <w:proofErr w:type="spellStart"/>
      <w:r w:rsidRPr="00E96AF1">
        <w:t>HDUs</w:t>
      </w:r>
      <w:proofErr w:type="spellEnd"/>
      <w:r w:rsidRPr="00E96AF1">
        <w:t xml:space="preserve">.  Pointer keywords that end in _IMAGE or      </w:t>
      </w:r>
    </w:p>
    <w:p w:rsidR="00A65B0E" w:rsidRPr="00E96AF1" w:rsidRDefault="00D272B8" w:rsidP="00E96AF1">
      <w:pPr>
        <w:pStyle w:val="PlainText"/>
      </w:pPr>
      <w:r w:rsidRPr="00E96AF1">
        <w:t xml:space="preserve">_TABLE or _ARRAY refer to Extension </w:t>
      </w:r>
      <w:proofErr w:type="spellStart"/>
      <w:r w:rsidRPr="00E96AF1">
        <w:t>DUs</w:t>
      </w:r>
      <w:proofErr w:type="spellEnd"/>
      <w:r w:rsidRPr="00E96AF1">
        <w:t xml:space="preserve">.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The text after the equals sign in each pointer is usually enclosed by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parentheses</w:t>
      </w:r>
      <w:proofErr w:type="gramEnd"/>
      <w:r w:rsidRPr="00E96AF1">
        <w:t xml:space="preserve"> and comprises the filename of the file where the DU resides and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the</w:t>
      </w:r>
      <w:proofErr w:type="gramEnd"/>
      <w:r w:rsidRPr="00E96AF1">
        <w:t xml:space="preserve"> </w:t>
      </w:r>
      <w:proofErr w:type="spellStart"/>
      <w:r w:rsidRPr="00E96AF1">
        <w:t>DU's</w:t>
      </w:r>
      <w:proofErr w:type="spellEnd"/>
      <w:r w:rsidRPr="00E96AF1">
        <w:t xml:space="preserve"> location in that file.  The filename and the location are delimited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by</w:t>
      </w:r>
      <w:proofErr w:type="gramEnd"/>
      <w:r w:rsidRPr="00E96AF1">
        <w:t xml:space="preserve"> a comma.  The filename is a string enclosed in double quotes, and the DU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location</w:t>
      </w:r>
      <w:proofErr w:type="gramEnd"/>
      <w:r w:rsidRPr="00E96AF1">
        <w:t xml:space="preserve"> is a decimal integer value indicating the cardinal location in the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file</w:t>
      </w:r>
      <w:proofErr w:type="gramEnd"/>
      <w:r w:rsidRPr="00E96AF1">
        <w:t xml:space="preserve"> of the first 2880-byte record of the DU.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For example, the ^IMAGE DU above, with a location value of 11, starts at </w:t>
      </w:r>
    </w:p>
    <w:p w:rsidR="00A65B0E" w:rsidRPr="00E96AF1" w:rsidRDefault="00D272B8" w:rsidP="00E96AF1">
      <w:pPr>
        <w:pStyle w:val="PlainText"/>
      </w:pPr>
      <w:proofErr w:type="gramStart"/>
      <w:r w:rsidRPr="00E96AF1">
        <w:t>an</w:t>
      </w:r>
      <w:proofErr w:type="gramEnd"/>
      <w:r w:rsidRPr="00E96AF1">
        <w:t xml:space="preserve"> offset of 28800 bytes (= [11-1]*2880) from the first byte of the    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file</w:t>
      </w:r>
      <w:proofErr w:type="gramEnd"/>
      <w:r w:rsidRPr="00E96AF1">
        <w:t xml:space="preserve">.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If only the filename is given, with neither the parentheses nor the comma</w:t>
      </w:r>
    </w:p>
    <w:p w:rsidR="00A65B0E" w:rsidRPr="00E96AF1" w:rsidRDefault="00D272B8" w:rsidP="00E96AF1">
      <w:pPr>
        <w:pStyle w:val="PlainText"/>
      </w:pPr>
      <w:proofErr w:type="gramStart"/>
      <w:r w:rsidRPr="00E96AF1">
        <w:t>nor</w:t>
      </w:r>
      <w:proofErr w:type="gramEnd"/>
      <w:r w:rsidRPr="00E96AF1">
        <w:t xml:space="preserve"> the location, then the DU starts at the beginning of the file i.e.  the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location</w:t>
      </w:r>
      <w:proofErr w:type="gramEnd"/>
      <w:r w:rsidRPr="00E96AF1">
        <w:t xml:space="preserve"> is implicitly set to one.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2) OBJECT stanzas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Each pointer in a </w:t>
      </w:r>
      <w:proofErr w:type="spellStart"/>
      <w:r w:rsidRPr="00E96AF1">
        <w:t>PDS</w:t>
      </w:r>
      <w:proofErr w:type="spellEnd"/>
      <w:r w:rsidRPr="00E96AF1">
        <w:t xml:space="preserve"> label will have a corresponding OBJECT stanza.     </w:t>
      </w:r>
    </w:p>
    <w:p w:rsidR="00A65B0E" w:rsidRPr="00E96AF1" w:rsidRDefault="00D272B8" w:rsidP="00E96AF1">
      <w:pPr>
        <w:pStyle w:val="PlainText"/>
      </w:pPr>
      <w:r w:rsidRPr="00E96AF1">
        <w:t>OBJECT stanzas comprise the lines between corresponding 'OBJECT=&lt;</w:t>
      </w:r>
      <w:proofErr w:type="spellStart"/>
      <w:r w:rsidRPr="00E96AF1">
        <w:t>object_name</w:t>
      </w:r>
      <w:proofErr w:type="spellEnd"/>
      <w:r w:rsidRPr="00E96AF1">
        <w:t>&gt;'</w:t>
      </w:r>
    </w:p>
    <w:p w:rsidR="00A65B0E" w:rsidRPr="00E96AF1" w:rsidRDefault="00D272B8" w:rsidP="00E96AF1">
      <w:pPr>
        <w:pStyle w:val="PlainText"/>
      </w:pPr>
      <w:r w:rsidRPr="00E96AF1">
        <w:t>&amp; '</w:t>
      </w:r>
      <w:proofErr w:type="spellStart"/>
      <w:r w:rsidRPr="00E96AF1">
        <w:t>END_OBJECT</w:t>
      </w:r>
      <w:proofErr w:type="spellEnd"/>
      <w:r w:rsidRPr="00E96AF1">
        <w:t>=&lt;</w:t>
      </w:r>
      <w:proofErr w:type="spellStart"/>
      <w:r w:rsidRPr="00E96AF1">
        <w:t>object_name</w:t>
      </w:r>
      <w:proofErr w:type="spellEnd"/>
      <w:r w:rsidRPr="00E96AF1">
        <w:t xml:space="preserve">&gt;' keyword lines.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OBJECT stanzas referring to </w:t>
      </w:r>
      <w:proofErr w:type="spellStart"/>
      <w:r w:rsidRPr="00E96AF1">
        <w:t>TABLEs</w:t>
      </w:r>
      <w:proofErr w:type="spellEnd"/>
      <w:r w:rsidRPr="00E96AF1">
        <w:t xml:space="preserve"> will contain one or more              </w:t>
      </w:r>
    </w:p>
    <w:p w:rsidR="00A65B0E" w:rsidRPr="00E96AF1" w:rsidRDefault="00D272B8" w:rsidP="00E96AF1">
      <w:pPr>
        <w:pStyle w:val="PlainText"/>
      </w:pPr>
      <w:r w:rsidRPr="00E96AF1">
        <w:t>'OBJECT=COLUMN'/'</w:t>
      </w:r>
      <w:proofErr w:type="spellStart"/>
      <w:r w:rsidRPr="00E96AF1">
        <w:t>END_OBJECT</w:t>
      </w:r>
      <w:proofErr w:type="spellEnd"/>
      <w:r w:rsidRPr="00E96AF1">
        <w:t xml:space="preserve">=COLUMN' stanzas.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See the comments (/* ... */) to the right of the keywords in the example </w:t>
      </w:r>
    </w:p>
    <w:p w:rsidR="00A65B0E" w:rsidRPr="00E96AF1" w:rsidRDefault="00D272B8" w:rsidP="00E96AF1">
      <w:pPr>
        <w:pStyle w:val="PlainText"/>
      </w:pPr>
      <w:proofErr w:type="gramStart"/>
      <w:r w:rsidRPr="00E96AF1">
        <w:t>below</w:t>
      </w:r>
      <w:proofErr w:type="gramEnd"/>
      <w:r w:rsidRPr="00E96AF1">
        <w:t xml:space="preserve"> to understand the </w:t>
      </w:r>
      <w:proofErr w:type="spellStart"/>
      <w:r w:rsidRPr="00E96AF1">
        <w:t>OBJECTs</w:t>
      </w:r>
      <w:proofErr w:type="spellEnd"/>
      <w:r w:rsidRPr="00E96AF1">
        <w:t xml:space="preserve"> and keywords that describe binary tables.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************************************************************************      </w:t>
      </w:r>
    </w:p>
    <w:p w:rsidR="00A65B0E" w:rsidRPr="00E96AF1" w:rsidRDefault="00D272B8" w:rsidP="00E96AF1">
      <w:pPr>
        <w:pStyle w:val="PlainText"/>
      </w:pPr>
      <w:r w:rsidRPr="00E96AF1">
        <w:t xml:space="preserve">********** N.B.  This example does not describe every keyword **********      </w:t>
      </w:r>
    </w:p>
    <w:p w:rsidR="00A65B0E" w:rsidRPr="00E96AF1" w:rsidRDefault="00D272B8" w:rsidP="00E96AF1">
      <w:pPr>
        <w:pStyle w:val="PlainText"/>
      </w:pPr>
      <w:r w:rsidRPr="00E96AF1">
        <w:t>*********</w:t>
      </w:r>
      <w:proofErr w:type="gramStart"/>
      <w:r w:rsidRPr="00E96AF1">
        <w:t>*       that</w:t>
      </w:r>
      <w:proofErr w:type="gramEnd"/>
      <w:r w:rsidRPr="00E96AF1">
        <w:t xml:space="preserve"> will be present in each table, but only **********      </w:t>
      </w:r>
    </w:p>
    <w:p w:rsidR="00A65B0E" w:rsidRPr="00E96AF1" w:rsidRDefault="00D272B8" w:rsidP="00E96AF1">
      <w:pPr>
        <w:pStyle w:val="PlainText"/>
      </w:pPr>
      <w:r w:rsidRPr="00E96AF1">
        <w:t>*********</w:t>
      </w:r>
      <w:proofErr w:type="gramStart"/>
      <w:r w:rsidRPr="00E96AF1">
        <w:t>*       those</w:t>
      </w:r>
      <w:proofErr w:type="gramEnd"/>
      <w:r w:rsidRPr="00E96AF1">
        <w:t xml:space="preserve"> necessary to read and understand the   **********      </w:t>
      </w:r>
    </w:p>
    <w:p w:rsidR="00A65B0E" w:rsidRPr="00E96AF1" w:rsidRDefault="00D272B8" w:rsidP="00E96AF1">
      <w:pPr>
        <w:pStyle w:val="PlainText"/>
      </w:pPr>
      <w:r w:rsidRPr="00E96AF1">
        <w:t>*********</w:t>
      </w:r>
      <w:proofErr w:type="gramStart"/>
      <w:r w:rsidRPr="00E96AF1">
        <w:t>*       arrangement</w:t>
      </w:r>
      <w:proofErr w:type="gramEnd"/>
      <w:r w:rsidRPr="00E96AF1">
        <w:t xml:space="preserve"> of the data in the DU to which   **********      </w:t>
      </w:r>
    </w:p>
    <w:p w:rsidR="00A65B0E" w:rsidRPr="00E96AF1" w:rsidRDefault="00D272B8" w:rsidP="00E96AF1">
      <w:pPr>
        <w:pStyle w:val="PlainText"/>
      </w:pPr>
      <w:r w:rsidRPr="00E96AF1">
        <w:t>*********</w:t>
      </w:r>
      <w:proofErr w:type="gramStart"/>
      <w:r w:rsidRPr="00E96AF1">
        <w:t xml:space="preserve">*       </w:t>
      </w:r>
      <w:proofErr w:type="spellStart"/>
      <w:r w:rsidRPr="00E96AF1">
        <w:t>OBJECTs</w:t>
      </w:r>
      <w:proofErr w:type="spellEnd"/>
      <w:proofErr w:type="gramEnd"/>
      <w:r w:rsidRPr="00E96AF1">
        <w:t xml:space="preserve"> refer.  Refer to the </w:t>
      </w:r>
      <w:proofErr w:type="spellStart"/>
      <w:r w:rsidRPr="00E96AF1">
        <w:t>PDS</w:t>
      </w:r>
      <w:proofErr w:type="spellEnd"/>
      <w:r w:rsidRPr="00E96AF1">
        <w:t xml:space="preserve"> standards   **********      </w:t>
      </w:r>
    </w:p>
    <w:p w:rsidR="00A65B0E" w:rsidRPr="00E96AF1" w:rsidRDefault="00D272B8" w:rsidP="00E96AF1">
      <w:pPr>
        <w:pStyle w:val="PlainText"/>
      </w:pPr>
      <w:r w:rsidRPr="00E96AF1">
        <w:t>*********</w:t>
      </w:r>
      <w:proofErr w:type="gramStart"/>
      <w:r w:rsidRPr="00E96AF1">
        <w:t>*       for</w:t>
      </w:r>
      <w:proofErr w:type="gramEnd"/>
      <w:r w:rsidRPr="00E96AF1">
        <w:t xml:space="preserve"> more details.                            **********      </w:t>
      </w:r>
    </w:p>
    <w:p w:rsidR="00A65B0E" w:rsidRPr="00E96AF1" w:rsidRDefault="00D272B8" w:rsidP="00E96AF1">
      <w:pPr>
        <w:pStyle w:val="PlainText"/>
      </w:pPr>
      <w:r w:rsidRPr="00E96AF1">
        <w:t xml:space="preserve">********** Example starts after the next line                 **********      </w:t>
      </w:r>
    </w:p>
    <w:p w:rsidR="00A65B0E" w:rsidRPr="00E96AF1" w:rsidRDefault="00D272B8" w:rsidP="00E96AF1">
      <w:pPr>
        <w:pStyle w:val="PlainText"/>
      </w:pPr>
      <w:r w:rsidRPr="00E96AF1">
        <w:t xml:space="preserve">************************************************************************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>^</w:t>
      </w:r>
      <w:proofErr w:type="spellStart"/>
      <w:r w:rsidRPr="00E96AF1">
        <w:t>S_TABLE</w:t>
      </w:r>
      <w:proofErr w:type="spellEnd"/>
      <w:r w:rsidRPr="00E96AF1">
        <w:t xml:space="preserve">      = ("</w:t>
      </w:r>
      <w:proofErr w:type="spellStart"/>
      <w:r w:rsidRPr="00E96AF1">
        <w:t>XYZ.FIT"</w:t>
      </w:r>
      <w:proofErr w:type="gramStart"/>
      <w:r w:rsidRPr="00E96AF1">
        <w:t>,51</w:t>
      </w:r>
      <w:proofErr w:type="spellEnd"/>
      <w:proofErr w:type="gramEnd"/>
      <w:r w:rsidRPr="00E96AF1">
        <w:t xml:space="preserve">)    /* EDU #3;  Data table    */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OBJECT = </w:t>
      </w:r>
      <w:proofErr w:type="spellStart"/>
      <w:r w:rsidRPr="00E96AF1">
        <w:t>S_TABLE</w:t>
      </w:r>
      <w:proofErr w:type="spellEnd"/>
      <w:r w:rsidRPr="00E96AF1">
        <w:t xml:space="preserve">  /* Start of object describing data of pointer ^</w:t>
      </w:r>
      <w:proofErr w:type="spellStart"/>
      <w:r w:rsidRPr="00E96AF1">
        <w:t>S_TABLE</w:t>
      </w:r>
      <w:proofErr w:type="spellEnd"/>
      <w:r w:rsidRPr="00E96AF1">
        <w:t xml:space="preserve"> */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INTERCHANGE_FORMAT</w:t>
      </w:r>
      <w:proofErr w:type="spellEnd"/>
      <w:r w:rsidRPr="00E96AF1">
        <w:t xml:space="preserve"> = BINARY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ROWS = 463                /* Table comprises 463 rows */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COLUMNS = 97              /* Table comprises 97 columns */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ROW_BYTES</w:t>
      </w:r>
      <w:proofErr w:type="spellEnd"/>
      <w:r w:rsidRPr="00E96AF1">
        <w:t xml:space="preserve"> = 1080          /* </w:t>
      </w:r>
      <w:proofErr w:type="gramStart"/>
      <w:r w:rsidRPr="00E96AF1">
        <w:t>Each</w:t>
      </w:r>
      <w:proofErr w:type="gramEnd"/>
      <w:r w:rsidRPr="00E96AF1">
        <w:t xml:space="preserve"> row comprises 1080 bytes */               </w:t>
      </w:r>
    </w:p>
    <w:p w:rsidR="00A65B0E" w:rsidRPr="00E96AF1" w:rsidRDefault="00D272B8" w:rsidP="00E96AF1">
      <w:pPr>
        <w:pStyle w:val="PlainText"/>
      </w:pPr>
      <w:r w:rsidRPr="00E96AF1">
        <w:t xml:space="preserve">  DESCRIPTION = "..."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OBJECT = COLUMN           /* OBJECT describing column 1 */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NAME = STATUSES         /* Column name */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COLUMN_NUMBER</w:t>
      </w:r>
      <w:proofErr w:type="spellEnd"/>
      <w:r w:rsidRPr="00E96AF1">
        <w:t xml:space="preserve"> = 1       /* Column location within row */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DATA TYPE = </w:t>
      </w:r>
      <w:proofErr w:type="spellStart"/>
      <w:r w:rsidRPr="00E96AF1">
        <w:t>MSB_INTEGER</w:t>
      </w:r>
      <w:proofErr w:type="spellEnd"/>
      <w:r w:rsidRPr="00E96AF1">
        <w:t xml:space="preserve"> /* Column data element type */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ITEMS = 3               /* Number of data elements in column */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ITEM_BYTES</w:t>
      </w:r>
      <w:proofErr w:type="spellEnd"/>
      <w:r w:rsidRPr="00E96AF1">
        <w:t xml:space="preserve"> = 2          /* Size of each data element in column */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START_BYTE</w:t>
      </w:r>
      <w:proofErr w:type="spellEnd"/>
      <w:r w:rsidRPr="00E96AF1">
        <w:t xml:space="preserve"> = 1          /* Byte location in row of 1st byte of column */  </w:t>
      </w:r>
    </w:p>
    <w:p w:rsidR="00A65B0E" w:rsidRPr="00E96AF1" w:rsidRDefault="00D272B8" w:rsidP="00E96AF1">
      <w:pPr>
        <w:pStyle w:val="PlainText"/>
      </w:pPr>
      <w:r w:rsidRPr="00E96AF1">
        <w:t xml:space="preserve">    BYTES = 6               /* Column width (bytes); &lt;= ITEMS*</w:t>
      </w:r>
      <w:proofErr w:type="spellStart"/>
      <w:r w:rsidRPr="00E96AF1">
        <w:t>ITEM_BYTES</w:t>
      </w:r>
      <w:proofErr w:type="spellEnd"/>
      <w:r w:rsidRPr="00E96AF1">
        <w:t xml:space="preserve"> */   </w:t>
      </w:r>
    </w:p>
    <w:p w:rsidR="00A65B0E" w:rsidRPr="00E96AF1" w:rsidRDefault="00D272B8" w:rsidP="00E96AF1">
      <w:pPr>
        <w:pStyle w:val="PlainText"/>
      </w:pPr>
      <w:r w:rsidRPr="00E96AF1">
        <w:t xml:space="preserve">    DESCRIPTION = "..."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END_OBJECT</w:t>
      </w:r>
      <w:proofErr w:type="spellEnd"/>
      <w:r w:rsidRPr="00E96AF1">
        <w:t xml:space="preserve"> = COLUMN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OBJECT = COLUMN           /* OBJECT describing column 2 */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NAME = TEMPERATURE      /* Column name */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COLUMN_NUMBER</w:t>
      </w:r>
      <w:proofErr w:type="spellEnd"/>
      <w:r w:rsidRPr="00E96AF1">
        <w:t xml:space="preserve"> = 2       /* Column location within row */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DATA TYPE = </w:t>
      </w:r>
      <w:proofErr w:type="spellStart"/>
      <w:r w:rsidRPr="00E96AF1">
        <w:t>IEEE_REAL</w:t>
      </w:r>
      <w:proofErr w:type="spellEnd"/>
      <w:r w:rsidRPr="00E96AF1">
        <w:t xml:space="preserve">   /* Column data type */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ITEMS = 1               /* Number of data elements in column */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ITEM_BYTES</w:t>
      </w:r>
      <w:proofErr w:type="spellEnd"/>
      <w:r w:rsidRPr="00E96AF1">
        <w:t xml:space="preserve"> = 4          /* Size of each data element in column */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START_BYTE</w:t>
      </w:r>
      <w:proofErr w:type="spellEnd"/>
      <w:r w:rsidRPr="00E96AF1">
        <w:t xml:space="preserve"> = 7          /* Byte location in row of 1st byte of column */  </w:t>
      </w:r>
    </w:p>
    <w:p w:rsidR="00A65B0E" w:rsidRPr="00E96AF1" w:rsidRDefault="00D272B8" w:rsidP="00E96AF1">
      <w:pPr>
        <w:pStyle w:val="PlainText"/>
      </w:pPr>
      <w:r w:rsidRPr="00E96AF1">
        <w:t xml:space="preserve">    BYTES = 4               /* Column width (bytes); &lt;= ITEMS * </w:t>
      </w:r>
      <w:proofErr w:type="spellStart"/>
      <w:r w:rsidRPr="00E96AF1">
        <w:t>ITEM_BYTES</w:t>
      </w:r>
      <w:proofErr w:type="spellEnd"/>
      <w:r w:rsidRPr="00E96AF1">
        <w:t xml:space="preserve"> */ </w:t>
      </w:r>
    </w:p>
    <w:p w:rsidR="00A65B0E" w:rsidRPr="00E96AF1" w:rsidRDefault="00D272B8" w:rsidP="00E96AF1">
      <w:pPr>
        <w:pStyle w:val="PlainText"/>
      </w:pPr>
      <w:r w:rsidRPr="00E96AF1">
        <w:t xml:space="preserve">    DESCRIPTION = "..."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</w:t>
      </w:r>
      <w:proofErr w:type="spellStart"/>
      <w:r w:rsidRPr="00E96AF1">
        <w:t>END_OBJECT</w:t>
      </w:r>
      <w:proofErr w:type="spellEnd"/>
      <w:r w:rsidRPr="00E96AF1">
        <w:t xml:space="preserve"> = COLUMN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...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proofErr w:type="spellStart"/>
      <w:r w:rsidRPr="00E96AF1">
        <w:t>END_OBJECT</w:t>
      </w:r>
      <w:proofErr w:type="spellEnd"/>
      <w:r w:rsidRPr="00E96AF1">
        <w:t xml:space="preserve"> = </w:t>
      </w:r>
      <w:proofErr w:type="spellStart"/>
      <w:r w:rsidRPr="00E96AF1">
        <w:t>S_TABLE</w:t>
      </w:r>
      <w:proofErr w:type="spellEnd"/>
      <w:r w:rsidRPr="00E96AF1">
        <w:t xml:space="preserve">  /* End of object </w:t>
      </w:r>
      <w:proofErr w:type="spellStart"/>
      <w:r w:rsidRPr="00E96AF1">
        <w:t>S_TABLE</w:t>
      </w:r>
      <w:proofErr w:type="spellEnd"/>
      <w:r w:rsidRPr="00E96AF1">
        <w:t xml:space="preserve"> */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************************************************************************      </w:t>
      </w:r>
    </w:p>
    <w:p w:rsidR="00A65B0E" w:rsidRPr="00E96AF1" w:rsidRDefault="00D272B8" w:rsidP="00E96AF1">
      <w:pPr>
        <w:pStyle w:val="PlainText"/>
      </w:pPr>
      <w:r w:rsidRPr="00E96AF1">
        <w:t xml:space="preserve">********** Example ends before the previous line       *****************      </w:t>
      </w:r>
    </w:p>
    <w:p w:rsidR="00A65B0E" w:rsidRPr="00E96AF1" w:rsidRDefault="00D272B8" w:rsidP="00E96AF1">
      <w:pPr>
        <w:pStyle w:val="PlainText"/>
      </w:pPr>
      <w:r w:rsidRPr="00E96AF1">
        <w:t xml:space="preserve">************************************************************************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In the example above: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- </w:t>
      </w:r>
      <w:proofErr w:type="gramStart"/>
      <w:r w:rsidRPr="00E96AF1">
        <w:t>the</w:t>
      </w:r>
      <w:proofErr w:type="gramEnd"/>
      <w:r w:rsidRPr="00E96AF1">
        <w:t xml:space="preserve"> table </w:t>
      </w:r>
      <w:proofErr w:type="spellStart"/>
      <w:r w:rsidRPr="00E96AF1">
        <w:t>S_TABLE</w:t>
      </w:r>
      <w:proofErr w:type="spellEnd"/>
      <w:r w:rsidRPr="00E96AF1">
        <w:t xml:space="preserve"> starts at byte 144001 ((51-1)*2880 + 1)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</w:t>
      </w:r>
      <w:proofErr w:type="gramStart"/>
      <w:r w:rsidRPr="00E96AF1">
        <w:t>of</w:t>
      </w:r>
      <w:proofErr w:type="gramEnd"/>
      <w:r w:rsidRPr="00E96AF1">
        <w:t xml:space="preserve"> the file, and comprises 97 rows each of width 1080 bytes.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- </w:t>
      </w:r>
      <w:proofErr w:type="gramStart"/>
      <w:r w:rsidRPr="00E96AF1">
        <w:t>the</w:t>
      </w:r>
      <w:proofErr w:type="gramEnd"/>
      <w:r w:rsidRPr="00E96AF1">
        <w:t xml:space="preserve"> first column, named STATUSES, in each row starts at the            </w:t>
      </w:r>
    </w:p>
    <w:p w:rsidR="00A65B0E" w:rsidRPr="00E96AF1" w:rsidRDefault="00D272B8" w:rsidP="00E96AF1">
      <w:pPr>
        <w:pStyle w:val="PlainText"/>
      </w:pPr>
      <w:r w:rsidRPr="00E96AF1">
        <w:t xml:space="preserve">       1st byte of that row and comprises three </w:t>
      </w:r>
      <w:proofErr w:type="spellStart"/>
      <w:r w:rsidRPr="00E96AF1">
        <w:t>MSB</w:t>
      </w:r>
      <w:proofErr w:type="spellEnd"/>
      <w:r w:rsidRPr="00E96AF1">
        <w:t xml:space="preserve">-first 16-bit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</w:t>
      </w:r>
      <w:proofErr w:type="gramStart"/>
      <w:r w:rsidRPr="00E96AF1">
        <w:t>integers</w:t>
      </w:r>
      <w:proofErr w:type="gramEnd"/>
      <w:r w:rsidRPr="00E96AF1">
        <w:t xml:space="preserve"> using 6 bytes total on each row.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- </w:t>
      </w:r>
      <w:proofErr w:type="gramStart"/>
      <w:r w:rsidRPr="00E96AF1">
        <w:t>the</w:t>
      </w:r>
      <w:proofErr w:type="gramEnd"/>
      <w:r w:rsidRPr="00E96AF1">
        <w:t xml:space="preserve"> second column, named TEMPERATURE, in each row starts at            </w:t>
      </w:r>
    </w:p>
    <w:p w:rsidR="00A65B0E" w:rsidRPr="00E96AF1" w:rsidRDefault="00D272B8" w:rsidP="00E96AF1">
      <w:pPr>
        <w:pStyle w:val="PlainText"/>
      </w:pPr>
      <w:r w:rsidRPr="00E96AF1">
        <w:t xml:space="preserve">       </w:t>
      </w:r>
      <w:proofErr w:type="gramStart"/>
      <w:r w:rsidRPr="00E96AF1">
        <w:t>the</w:t>
      </w:r>
      <w:proofErr w:type="gramEnd"/>
      <w:r w:rsidRPr="00E96AF1">
        <w:t xml:space="preserve"> seventh byte of that row and comprises one IEEE 32-bit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</w:t>
      </w:r>
      <w:proofErr w:type="gramStart"/>
      <w:r w:rsidRPr="00E96AF1">
        <w:t>floating</w:t>
      </w:r>
      <w:proofErr w:type="gramEnd"/>
      <w:r w:rsidRPr="00E96AF1">
        <w:t xml:space="preserve"> point value using four bytes total on each row.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- Subsequent rows are offset 1080 bytes from the previous row.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Generic </w:t>
      </w:r>
      <w:proofErr w:type="spellStart"/>
      <w:r w:rsidRPr="00E96AF1">
        <w:t>PDS</w:t>
      </w:r>
      <w:proofErr w:type="spellEnd"/>
      <w:r w:rsidRPr="00E96AF1">
        <w:t xml:space="preserve"> label details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=========================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The </w:t>
      </w:r>
      <w:proofErr w:type="spellStart"/>
      <w:r w:rsidRPr="00E96AF1">
        <w:t>PDS</w:t>
      </w:r>
      <w:proofErr w:type="spellEnd"/>
      <w:r w:rsidRPr="00E96AF1">
        <w:t xml:space="preserve"> label has meta-data which describe the circumstances surrounding the</w:t>
      </w:r>
    </w:p>
    <w:p w:rsidR="00A65B0E" w:rsidRPr="00E96AF1" w:rsidRDefault="00D272B8" w:rsidP="00E96AF1">
      <w:pPr>
        <w:pStyle w:val="PlainText"/>
      </w:pPr>
      <w:proofErr w:type="gramStart"/>
      <w:r w:rsidRPr="00E96AF1">
        <w:t>data</w:t>
      </w:r>
      <w:proofErr w:type="gramEnd"/>
      <w:r w:rsidRPr="00E96AF1">
        <w:t xml:space="preserve"> in the FITS file.  These meta-data are in keyword and value pairs (e.g.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the</w:t>
      </w:r>
      <w:proofErr w:type="gramEnd"/>
      <w:r w:rsidRPr="00E96AF1">
        <w:t xml:space="preserve"> pointers above) and each of these keywords is described in the </w:t>
      </w:r>
      <w:proofErr w:type="spellStart"/>
      <w:r w:rsidRPr="00E96AF1">
        <w:t>PDS</w:t>
      </w:r>
      <w:proofErr w:type="spellEnd"/>
      <w:r w:rsidRPr="00E96AF1">
        <w:t xml:space="preserve"> Data   </w:t>
      </w:r>
    </w:p>
    <w:p w:rsidR="00A65B0E" w:rsidRPr="00E96AF1" w:rsidRDefault="00D272B8" w:rsidP="00E96AF1">
      <w:pPr>
        <w:pStyle w:val="PlainText"/>
      </w:pPr>
      <w:r w:rsidRPr="00E96AF1">
        <w:t xml:space="preserve">Dictionary plus the New Horizons mission- specific local data dictionary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supplemental</w:t>
      </w:r>
      <w:proofErr w:type="gramEnd"/>
      <w:r w:rsidRPr="00E96AF1">
        <w:t xml:space="preserve"> items, both of which are available in this archive.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All FITS Header Data Units (</w:t>
      </w:r>
      <w:proofErr w:type="spellStart"/>
      <w:r w:rsidRPr="00E96AF1">
        <w:t>HDUs</w:t>
      </w:r>
      <w:proofErr w:type="spellEnd"/>
      <w:r w:rsidRPr="00E96AF1">
        <w:t xml:space="preserve">) and Data Units are described in the </w:t>
      </w:r>
      <w:proofErr w:type="spellStart"/>
      <w:r w:rsidRPr="00E96AF1">
        <w:t>PDS</w:t>
      </w:r>
      <w:proofErr w:type="spellEnd"/>
      <w:r w:rsidRPr="00E96AF1">
        <w:t xml:space="preserve">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labels</w:t>
      </w:r>
      <w:proofErr w:type="gramEnd"/>
      <w:r w:rsidRPr="00E96AF1">
        <w:t xml:space="preserve">.  In some cases, no Data Unit will be described in the </w:t>
      </w:r>
      <w:proofErr w:type="spellStart"/>
      <w:r w:rsidRPr="00E96AF1">
        <w:t>PDS</w:t>
      </w:r>
      <w:proofErr w:type="spellEnd"/>
      <w:r w:rsidRPr="00E96AF1">
        <w:t xml:space="preserve"> label       </w:t>
      </w:r>
    </w:p>
    <w:p w:rsidR="00A65B0E" w:rsidRPr="00E96AF1" w:rsidRDefault="00D272B8" w:rsidP="00E96AF1">
      <w:pPr>
        <w:pStyle w:val="PlainText"/>
      </w:pPr>
      <w:proofErr w:type="gramStart"/>
      <w:r w:rsidRPr="00E96AF1">
        <w:t>because</w:t>
      </w:r>
      <w:proofErr w:type="gramEnd"/>
      <w:r w:rsidRPr="00E96AF1">
        <w:t xml:space="preserve"> there is nothing to describe i.e. it is not present in the FITS file.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spellStart"/>
      <w:r w:rsidRPr="00E96AF1">
        <w:t>PDS</w:t>
      </w:r>
      <w:proofErr w:type="spellEnd"/>
      <w:r w:rsidRPr="00E96AF1">
        <w:t xml:space="preserve"> LABELS:  Column Descriptions in binary tables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-------------------------------------------------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FITS extensions may contain data that are a subset of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gramStart"/>
      <w:r w:rsidRPr="00E96AF1">
        <w:t>instrument</w:t>
      </w:r>
      <w:proofErr w:type="gramEnd"/>
      <w:r w:rsidRPr="00E96AF1">
        <w:t xml:space="preserve"> and/or spacecraft housekeeping telemetry packets    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gramStart"/>
      <w:r w:rsidRPr="00E96AF1">
        <w:t>formatted</w:t>
      </w:r>
      <w:proofErr w:type="gramEnd"/>
      <w:r w:rsidRPr="00E96AF1">
        <w:t xml:space="preserve"> as binary tables.  Where possible, each column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gramStart"/>
      <w:r w:rsidRPr="00E96AF1">
        <w:t>included</w:t>
      </w:r>
      <w:proofErr w:type="gramEnd"/>
      <w:r w:rsidRPr="00E96AF1">
        <w:t xml:space="preserve"> in such extensions has a DESCRIPTION field something             </w:t>
      </w:r>
    </w:p>
    <w:p w:rsidR="00A65B0E" w:rsidRPr="00E96AF1" w:rsidRDefault="00D272B8" w:rsidP="00E96AF1">
      <w:pPr>
        <w:pStyle w:val="PlainText"/>
      </w:pPr>
      <w:r w:rsidRPr="00E96AF1">
        <w:t xml:space="preserve">    </w:t>
      </w:r>
      <w:proofErr w:type="gramStart"/>
      <w:r w:rsidRPr="00E96AF1">
        <w:t>like</w:t>
      </w:r>
      <w:proofErr w:type="gramEnd"/>
      <w:r w:rsidRPr="00E96AF1">
        <w:t xml:space="preserve"> this: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DESCRIPTION   = "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Full Mnemonic: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</w:t>
      </w:r>
      <w:proofErr w:type="spellStart"/>
      <w:r w:rsidRPr="00E96AF1">
        <w:t>SWAP_RT.SEC64_ST</w:t>
      </w:r>
      <w:proofErr w:type="spellEnd"/>
      <w:r w:rsidRPr="00E96AF1">
        <w:t xml:space="preserve">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General Description: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A bit indicating the beginning of a 64-second cycle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Conversion:  STATES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- [</w:t>
      </w:r>
      <w:proofErr w:type="spellStart"/>
      <w:proofErr w:type="gramStart"/>
      <w:r w:rsidRPr="00E96AF1">
        <w:t>lo:hi</w:t>
      </w:r>
      <w:proofErr w:type="spellEnd"/>
      <w:proofErr w:type="gramEnd"/>
      <w:r w:rsidRPr="00E96AF1">
        <w:t xml:space="preserve">]=state description: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[0:0]=CONT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[1:1]=START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Subsystem:  SWAP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Packet </w:t>
      </w:r>
      <w:proofErr w:type="spellStart"/>
      <w:r w:rsidRPr="00E96AF1">
        <w:t>ApID</w:t>
      </w:r>
      <w:proofErr w:type="spellEnd"/>
      <w:r w:rsidRPr="00E96AF1">
        <w:t xml:space="preserve">:  0X584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Byte Offset within </w:t>
      </w:r>
      <w:proofErr w:type="spellStart"/>
      <w:r w:rsidRPr="00E96AF1">
        <w:t>ApID</w:t>
      </w:r>
      <w:proofErr w:type="spellEnd"/>
      <w:r w:rsidRPr="00E96AF1">
        <w:t xml:space="preserve"> packet:  10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Bit Offset within Byte of </w:t>
      </w:r>
      <w:proofErr w:type="spellStart"/>
      <w:r w:rsidRPr="00E96AF1">
        <w:t>ApID</w:t>
      </w:r>
      <w:proofErr w:type="spellEnd"/>
      <w:r w:rsidRPr="00E96AF1">
        <w:t xml:space="preserve"> packet:  0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Bit Length within </w:t>
      </w:r>
      <w:proofErr w:type="spellStart"/>
      <w:r w:rsidRPr="00E96AF1">
        <w:t>ApID</w:t>
      </w:r>
      <w:proofErr w:type="spellEnd"/>
      <w:r w:rsidRPr="00E96AF1">
        <w:t xml:space="preserve"> packet:  1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Type of value:  UNSIGNED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Units:  N/A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"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The sub-fields used in these DESCRIPTION fields are as follows: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Full Mnemonic:  The complete mnemonic used in the definition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</w:t>
      </w:r>
      <w:proofErr w:type="gramStart"/>
      <w:r w:rsidRPr="00E96AF1">
        <w:t>of</w:t>
      </w:r>
      <w:proofErr w:type="gramEnd"/>
      <w:r w:rsidRPr="00E96AF1">
        <w:t xml:space="preserve"> the packet.  The COLUMN name will typically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</w:t>
      </w:r>
      <w:proofErr w:type="gramStart"/>
      <w:r w:rsidRPr="00E96AF1">
        <w:t>be</w:t>
      </w:r>
      <w:proofErr w:type="gramEnd"/>
      <w:r w:rsidRPr="00E96AF1">
        <w:t xml:space="preserve"> a subset of this mnemonic.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General Description:  A description of the column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Extended Description:  More information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- </w:t>
      </w:r>
      <w:proofErr w:type="gramStart"/>
      <w:r w:rsidRPr="00E96AF1">
        <w:t>this</w:t>
      </w:r>
      <w:proofErr w:type="gramEnd"/>
      <w:r w:rsidRPr="00E96AF1">
        <w:t xml:space="preserve"> field is not always present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Conversion:  This item describes the conversion of the value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found</w:t>
      </w:r>
      <w:proofErr w:type="gramEnd"/>
      <w:r w:rsidRPr="00E96AF1">
        <w:t xml:space="preserve"> in the column to a meaningful quantity.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It takes one of two forms:  STATES and polynomial.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If the conversion form is STATES, then the bits of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the</w:t>
      </w:r>
      <w:proofErr w:type="gramEnd"/>
      <w:r w:rsidRPr="00E96AF1">
        <w:t xml:space="preserve"> column are combined into an integer and compared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against</w:t>
      </w:r>
      <w:proofErr w:type="gramEnd"/>
      <w:r w:rsidRPr="00E96AF1">
        <w:t xml:space="preserve"> the ranges list.  In the example above, if the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value</w:t>
      </w:r>
      <w:proofErr w:type="gramEnd"/>
      <w:r w:rsidRPr="00E96AF1">
        <w:t xml:space="preserve"> of the bit is zero, then the </w:t>
      </w:r>
      <w:proofErr w:type="spellStart"/>
      <w:r w:rsidRPr="00E96AF1">
        <w:t>SWAP_RT.SEC64T</w:t>
      </w:r>
      <w:proofErr w:type="spellEnd"/>
      <w:r w:rsidRPr="00E96AF1">
        <w:t xml:space="preserve">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column</w:t>
      </w:r>
      <w:proofErr w:type="gramEnd"/>
      <w:r w:rsidRPr="00E96AF1">
        <w:t xml:space="preserve"> represents a continuing state.  If the value of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the</w:t>
      </w:r>
      <w:proofErr w:type="gramEnd"/>
      <w:r w:rsidRPr="00E96AF1">
        <w:t xml:space="preserve"> bit is 1, then the </w:t>
      </w:r>
      <w:proofErr w:type="spellStart"/>
      <w:r w:rsidRPr="00E96AF1">
        <w:t>SWAP_RT_SEC64T</w:t>
      </w:r>
      <w:proofErr w:type="spellEnd"/>
      <w:r w:rsidRPr="00E96AF1">
        <w:t xml:space="preserve"> column indicates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that</w:t>
      </w:r>
      <w:proofErr w:type="gramEnd"/>
      <w:r w:rsidRPr="00E96AF1">
        <w:t xml:space="preserve"> a new 64-second cycle has just begun.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If the conversion form is polynomial, then the bits of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the</w:t>
      </w:r>
      <w:proofErr w:type="gramEnd"/>
      <w:r w:rsidRPr="00E96AF1">
        <w:t xml:space="preserve"> column are combined into an integer and used as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the</w:t>
      </w:r>
      <w:proofErr w:type="gramEnd"/>
      <w:r w:rsidRPr="00E96AF1">
        <w:t xml:space="preserve"> independent value of the polynomial with the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coefficients</w:t>
      </w:r>
      <w:proofErr w:type="gramEnd"/>
      <w:r w:rsidRPr="00E96AF1">
        <w:t xml:space="preserve"> given.  For example, if the integer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value</w:t>
      </w:r>
      <w:proofErr w:type="gramEnd"/>
      <w:r w:rsidRPr="00E96AF1">
        <w:t xml:space="preserve"> of a column is 100,  and its conversion looks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</w:t>
      </w:r>
      <w:proofErr w:type="gramStart"/>
      <w:r w:rsidRPr="00E96AF1">
        <w:t>like</w:t>
      </w:r>
      <w:proofErr w:type="gramEnd"/>
      <w:r w:rsidRPr="00E96AF1">
        <w:t xml:space="preserve"> this: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Conversion:  polynomial coefficients: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Order 0:  0.925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Order 1:  0.979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Then the derived value of this instrument is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0.925 + (0.979 * 100) = 98.825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Subsystem:  Which subsystem generated the </w:t>
      </w:r>
      <w:proofErr w:type="gramStart"/>
      <w:r w:rsidRPr="00E96AF1">
        <w:t>packet</w:t>
      </w:r>
      <w:proofErr w:type="gramEnd"/>
      <w:r w:rsidRPr="00E96AF1">
        <w:t xml:space="preserve">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Packet </w:t>
      </w:r>
      <w:proofErr w:type="spellStart"/>
      <w:r w:rsidRPr="00E96AF1">
        <w:t>ApID</w:t>
      </w:r>
      <w:proofErr w:type="spellEnd"/>
      <w:r w:rsidRPr="00E96AF1">
        <w:t xml:space="preserve">:  The Application ID of the packet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Byte &amp; Bit Offsets &amp; Bit Length:  the location of the column's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</w:t>
      </w:r>
      <w:proofErr w:type="gramStart"/>
      <w:r w:rsidRPr="00E96AF1">
        <w:t>value</w:t>
      </w:r>
      <w:proofErr w:type="gramEnd"/>
      <w:r w:rsidRPr="00E96AF1">
        <w:t xml:space="preserve"> in the packet, including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</w:t>
      </w:r>
      <w:proofErr w:type="gramStart"/>
      <w:r w:rsidRPr="00E96AF1">
        <w:t>the</w:t>
      </w:r>
      <w:proofErr w:type="gramEnd"/>
      <w:r w:rsidRPr="00E96AF1">
        <w:t xml:space="preserve"> 10-byte </w:t>
      </w:r>
      <w:proofErr w:type="spellStart"/>
      <w:r w:rsidRPr="00E96AF1">
        <w:t>CCDS</w:t>
      </w:r>
      <w:proofErr w:type="spellEnd"/>
      <w:r w:rsidRPr="00E96AF1">
        <w:t xml:space="preserve"> header.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Type of value:  For integer values, whether the value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</w:t>
      </w:r>
      <w:proofErr w:type="gramStart"/>
      <w:r w:rsidRPr="00E96AF1">
        <w:t>is</w:t>
      </w:r>
      <w:proofErr w:type="gramEnd"/>
      <w:r w:rsidRPr="00E96AF1">
        <w:t xml:space="preserve"> signed or unsigned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Units:  Nominal units of the derived column values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Whom to Contact for Information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===============================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New Horizons REX Principal Investigator: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Len Tyler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350 Serra Mall, David Packard #372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Stanford University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Stanford, CA   94305-9515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USA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See also </w:t>
      </w:r>
      <w:proofErr w:type="spellStart"/>
      <w:r w:rsidRPr="00E96AF1">
        <w:t>PDS_USER_ID</w:t>
      </w:r>
      <w:proofErr w:type="spellEnd"/>
      <w:r w:rsidRPr="00E96AF1">
        <w:t xml:space="preserve">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</w:t>
      </w:r>
      <w:proofErr w:type="spellStart"/>
      <w:r w:rsidRPr="00E96AF1">
        <w:t>LTYLER</w:t>
      </w:r>
      <w:proofErr w:type="spellEnd"/>
      <w:r w:rsidRPr="00E96AF1">
        <w:t xml:space="preserve">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</w:t>
      </w:r>
      <w:proofErr w:type="gramStart"/>
      <w:r w:rsidRPr="00E96AF1">
        <w:t>in</w:t>
      </w:r>
      <w:proofErr w:type="gramEnd"/>
      <w:r w:rsidRPr="00E96AF1">
        <w:t xml:space="preserve"> CATALOG/</w:t>
      </w:r>
      <w:proofErr w:type="spellStart"/>
      <w:r w:rsidRPr="00E96AF1">
        <w:t>PERSONNEL.CAT</w:t>
      </w:r>
      <w:proofErr w:type="spellEnd"/>
      <w:r w:rsidRPr="00E96AF1">
        <w:t xml:space="preserve"> for additional contact information.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New Horizons Science Operation Center (SOC):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Joe Peterson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Southwest Research Institute (</w:t>
      </w:r>
      <w:proofErr w:type="spellStart"/>
      <w:r w:rsidRPr="00E96AF1">
        <w:t>SWRI</w:t>
      </w:r>
      <w:proofErr w:type="spellEnd"/>
      <w:r w:rsidRPr="00E96AF1">
        <w:t xml:space="preserve">)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Department of Space Studies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1050 Walnut Street, Suite 400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Boulder, CO   80302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USA                                                                     </w:t>
      </w:r>
    </w:p>
    <w:p w:rsidR="00A65B0E" w:rsidRP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p w:rsidR="00E96AF1" w:rsidRDefault="00D272B8" w:rsidP="00E96AF1">
      <w:pPr>
        <w:pStyle w:val="PlainText"/>
      </w:pPr>
      <w:r w:rsidRPr="00E96AF1">
        <w:t xml:space="preserve">                                                                              </w:t>
      </w:r>
    </w:p>
    <w:sectPr w:rsidR="00E96AF1" w:rsidSect="00E96AF1">
      <w:pgSz w:w="12240" w:h="15840"/>
      <w:pgMar w:top="1440" w:right="1079" w:bottom="1440" w:left="107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42C1"/>
    <w:rsid w:val="00297540"/>
    <w:rsid w:val="003442C1"/>
    <w:rsid w:val="006916AD"/>
    <w:rsid w:val="00860913"/>
    <w:rsid w:val="009E57E7"/>
    <w:rsid w:val="00A65B0E"/>
    <w:rsid w:val="00BD31D2"/>
    <w:rsid w:val="00C839E3"/>
    <w:rsid w:val="00D272B8"/>
    <w:rsid w:val="00E96AF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6AF1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6AF1"/>
    <w:rPr>
      <w:rFonts w:ascii="Courier" w:hAnsi="Courier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D31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1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1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1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1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D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17</Pages>
  <Words>10560</Words>
  <Characters>60192</Characters>
  <Application>Microsoft Macintosh Word</Application>
  <DocSecurity>0</DocSecurity>
  <Lines>501</Lines>
  <Paragraphs>120</Paragraphs>
  <ScaleCrop>false</ScaleCrop>
  <Company>Stanford University</Company>
  <LinksUpToDate>false</LinksUpToDate>
  <CharactersWithSpaces>73920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Simpson</dc:creator>
  <cp:keywords/>
  <cp:lastModifiedBy>Richard Simpson</cp:lastModifiedBy>
  <cp:revision>4</cp:revision>
  <dcterms:created xsi:type="dcterms:W3CDTF">2014-07-30T23:29:00Z</dcterms:created>
  <dcterms:modified xsi:type="dcterms:W3CDTF">2014-08-05T00:47:00Z</dcterms:modified>
</cp:coreProperties>
</file>