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17" w:rsidRDefault="00BD1B23">
      <w:r>
        <w:t>Mission.cat</w:t>
      </w:r>
      <w:r>
        <w:tab/>
        <w:t>line 462</w:t>
      </w:r>
      <w:r>
        <w:tab/>
      </w:r>
      <w:r>
        <w:tab/>
      </w:r>
      <w:proofErr w:type="spellStart"/>
      <w:r w:rsidRPr="00BD1B23">
        <w:t>correspondant</w:t>
      </w:r>
      <w:proofErr w:type="spellEnd"/>
      <w:r>
        <w:t xml:space="preserve"> =&gt; corresponde</w:t>
      </w:r>
      <w:r w:rsidRPr="00BD1B23">
        <w:t>nt</w:t>
      </w:r>
    </w:p>
    <w:p w:rsidR="00BD1B23" w:rsidRDefault="00BD1B23">
      <w:r>
        <w:tab/>
      </w:r>
      <w:r>
        <w:tab/>
        <w:t>Line 490</w:t>
      </w:r>
      <w:r>
        <w:tab/>
      </w:r>
      <w:proofErr w:type="spellStart"/>
      <w:r w:rsidRPr="00BD1B23">
        <w:t>Commissionning</w:t>
      </w:r>
      <w:proofErr w:type="spellEnd"/>
      <w:r>
        <w:t xml:space="preserve"> -&gt; Commissio</w:t>
      </w:r>
      <w:r w:rsidRPr="00BD1B23">
        <w:t>ning</w:t>
      </w:r>
    </w:p>
    <w:p w:rsidR="00BD1B23" w:rsidRDefault="00BD1B23">
      <w:r>
        <w:tab/>
      </w:r>
      <w:r>
        <w:tab/>
        <w:t>Line 640</w:t>
      </w:r>
      <w:proofErr w:type="gramStart"/>
      <w:r w:rsidR="002C2FAC">
        <w:t>,1509</w:t>
      </w:r>
      <w:proofErr w:type="gramEnd"/>
      <w:r>
        <w:tab/>
      </w:r>
      <w:proofErr w:type="spellStart"/>
      <w:r>
        <w:t>occured</w:t>
      </w:r>
      <w:proofErr w:type="spellEnd"/>
      <w:r>
        <w:t xml:space="preserve"> -&gt; occurred</w:t>
      </w:r>
    </w:p>
    <w:p w:rsidR="00BD1B23" w:rsidRDefault="00BD1B23">
      <w:r>
        <w:tab/>
      </w:r>
      <w:r>
        <w:tab/>
        <w:t>Line 704</w:t>
      </w:r>
      <w:r>
        <w:tab/>
      </w:r>
      <w:proofErr w:type="spellStart"/>
      <w:r w:rsidRPr="00BD1B23">
        <w:t>appromximately</w:t>
      </w:r>
      <w:proofErr w:type="spellEnd"/>
      <w:r>
        <w:t xml:space="preserve"> -&gt; </w:t>
      </w:r>
      <w:r w:rsidRPr="00BD1B23">
        <w:t>approximately</w:t>
      </w:r>
    </w:p>
    <w:p w:rsidR="00BD1B23" w:rsidRDefault="00BD1B23">
      <w:r>
        <w:tab/>
      </w:r>
      <w:r>
        <w:tab/>
        <w:t xml:space="preserve">Line 907 </w:t>
      </w:r>
      <w:r>
        <w:tab/>
      </w:r>
      <w:proofErr w:type="spellStart"/>
      <w:r w:rsidRPr="00BD1B23">
        <w:t>crosscalibration</w:t>
      </w:r>
      <w:proofErr w:type="spellEnd"/>
      <w:r>
        <w:t xml:space="preserve"> -&gt; </w:t>
      </w:r>
      <w:r w:rsidRPr="00BD1B23">
        <w:t>cross</w:t>
      </w:r>
      <w:r>
        <w:t>-</w:t>
      </w:r>
      <w:r w:rsidRPr="00BD1B23">
        <w:t>calibration</w:t>
      </w:r>
    </w:p>
    <w:p w:rsidR="00BD1B23" w:rsidRDefault="00BD1B23">
      <w:r>
        <w:tab/>
      </w:r>
      <w:r>
        <w:tab/>
        <w:t>Line 1154</w:t>
      </w:r>
      <w:r>
        <w:tab/>
      </w:r>
      <w:proofErr w:type="spellStart"/>
      <w:r>
        <w:t>kms</w:t>
      </w:r>
      <w:proofErr w:type="spellEnd"/>
      <w:r>
        <w:t xml:space="preserve"> -&gt; km</w:t>
      </w:r>
    </w:p>
    <w:p w:rsidR="00BD1B23" w:rsidRDefault="00BD1B23">
      <w:r>
        <w:tab/>
      </w:r>
      <w:r>
        <w:tab/>
        <w:t>Line 1226</w:t>
      </w:r>
      <w:r>
        <w:tab/>
      </w:r>
      <w:proofErr w:type="spellStart"/>
      <w:r w:rsidRPr="00BD1B23">
        <w:t>deteceted</w:t>
      </w:r>
      <w:proofErr w:type="spellEnd"/>
      <w:r>
        <w:t xml:space="preserve"> -&gt; </w:t>
      </w:r>
      <w:r w:rsidRPr="00BD1B23">
        <w:t>detected</w:t>
      </w:r>
    </w:p>
    <w:p w:rsidR="00BD1B23" w:rsidRDefault="00BD1B23">
      <w:r>
        <w:tab/>
      </w:r>
      <w:r>
        <w:tab/>
        <w:t>Line 1242</w:t>
      </w:r>
      <w:r>
        <w:tab/>
      </w:r>
      <w:proofErr w:type="spellStart"/>
      <w:r w:rsidRPr="00BD1B23">
        <w:t>Poiting</w:t>
      </w:r>
      <w:proofErr w:type="spellEnd"/>
      <w:r>
        <w:t xml:space="preserve"> -&gt; </w:t>
      </w:r>
      <w:r w:rsidRPr="00BD1B23">
        <w:t>Poi</w:t>
      </w:r>
      <w:r>
        <w:t>n</w:t>
      </w:r>
      <w:r w:rsidRPr="00BD1B23">
        <w:t>ting</w:t>
      </w:r>
    </w:p>
    <w:p w:rsidR="00BD1B23" w:rsidRDefault="00BD1B23">
      <w:r>
        <w:tab/>
      </w:r>
      <w:r>
        <w:tab/>
        <w:t>Line 1477</w:t>
      </w:r>
      <w:proofErr w:type="gramStart"/>
      <w:r>
        <w:t>,1482</w:t>
      </w:r>
      <w:proofErr w:type="gramEnd"/>
      <w:r>
        <w:tab/>
      </w:r>
      <w:proofErr w:type="spellStart"/>
      <w:r w:rsidRPr="00BD1B23">
        <w:t>succesfully</w:t>
      </w:r>
      <w:proofErr w:type="spellEnd"/>
      <w:r>
        <w:t xml:space="preserve"> -&gt; </w:t>
      </w:r>
      <w:r w:rsidRPr="00BD1B23">
        <w:t>succes</w:t>
      </w:r>
      <w:r>
        <w:t>s</w:t>
      </w:r>
      <w:r w:rsidRPr="00BD1B23">
        <w:t>fully</w:t>
      </w:r>
    </w:p>
    <w:p w:rsidR="00BD1B23" w:rsidRDefault="00BD1B23">
      <w:r>
        <w:tab/>
      </w:r>
      <w:r>
        <w:tab/>
        <w:t>Line 1509</w:t>
      </w:r>
      <w:r>
        <w:tab/>
      </w:r>
      <w:proofErr w:type="spellStart"/>
      <w:r w:rsidRPr="00BD1B23">
        <w:t>conjuctions</w:t>
      </w:r>
      <w:proofErr w:type="spellEnd"/>
      <w:r>
        <w:t xml:space="preserve"> -&gt; </w:t>
      </w:r>
      <w:r w:rsidRPr="00BD1B23">
        <w:t>conju</w:t>
      </w:r>
      <w:r>
        <w:t>n</w:t>
      </w:r>
      <w:r w:rsidRPr="00BD1B23">
        <w:t>ctions</w:t>
      </w:r>
    </w:p>
    <w:p w:rsidR="002C2FAC" w:rsidRDefault="002C2FAC">
      <w:r>
        <w:tab/>
      </w:r>
      <w:r>
        <w:tab/>
        <w:t>Line 1519</w:t>
      </w:r>
      <w:r>
        <w:tab/>
      </w:r>
      <w:proofErr w:type="spellStart"/>
      <w:r w:rsidRPr="002C2FAC">
        <w:t>serie</w:t>
      </w:r>
      <w:proofErr w:type="spellEnd"/>
      <w:r>
        <w:t xml:space="preserve"> -&gt; </w:t>
      </w:r>
      <w:r w:rsidRPr="002C2FAC">
        <w:t>serie</w:t>
      </w:r>
      <w:r>
        <w:t>s</w:t>
      </w:r>
    </w:p>
    <w:p w:rsidR="002C2FAC" w:rsidRDefault="002C2FAC">
      <w:r>
        <w:tab/>
      </w:r>
      <w:r>
        <w:tab/>
        <w:t>Line 1958</w:t>
      </w:r>
      <w:r>
        <w:tab/>
      </w:r>
      <w:proofErr w:type="spellStart"/>
      <w:r w:rsidRPr="002C2FAC">
        <w:t>descripion</w:t>
      </w:r>
      <w:proofErr w:type="spellEnd"/>
      <w:r>
        <w:t xml:space="preserve"> -&gt; </w:t>
      </w:r>
      <w:r w:rsidRPr="002C2FAC">
        <w:t>descrip</w:t>
      </w:r>
      <w:r>
        <w:t>t</w:t>
      </w:r>
      <w:r w:rsidRPr="002C2FAC">
        <w:t>ion</w:t>
      </w:r>
    </w:p>
    <w:p w:rsidR="00BD1B23" w:rsidRDefault="002C2FAC">
      <w:r>
        <w:tab/>
      </w:r>
      <w:r>
        <w:tab/>
        <w:t>Line 2123</w:t>
      </w:r>
      <w:r>
        <w:tab/>
      </w:r>
      <w:proofErr w:type="spellStart"/>
      <w:r w:rsidRPr="002C2FAC">
        <w:t>nearsurface</w:t>
      </w:r>
      <w:proofErr w:type="spellEnd"/>
      <w:r>
        <w:t xml:space="preserve"> -&gt; </w:t>
      </w:r>
      <w:r w:rsidRPr="002C2FAC">
        <w:t>near</w:t>
      </w:r>
      <w:r>
        <w:t>-</w:t>
      </w:r>
      <w:r w:rsidRPr="002C2FAC">
        <w:t>surface</w:t>
      </w:r>
      <w:r>
        <w:tab/>
      </w:r>
    </w:p>
    <w:p w:rsidR="002C2FAC" w:rsidRDefault="002C2FAC">
      <w:r>
        <w:tab/>
      </w:r>
      <w:r>
        <w:tab/>
        <w:t>Line 2181</w:t>
      </w:r>
      <w:r>
        <w:tab/>
      </w:r>
      <w:proofErr w:type="spellStart"/>
      <w:r w:rsidRPr="002C2FAC">
        <w:t>responsabilities</w:t>
      </w:r>
      <w:proofErr w:type="spellEnd"/>
      <w:r>
        <w:t xml:space="preserve"> -&gt; responsi</w:t>
      </w:r>
      <w:r w:rsidRPr="002C2FAC">
        <w:t>bilities</w:t>
      </w:r>
    </w:p>
    <w:p w:rsidR="002C2FAC" w:rsidRDefault="002C2FAC">
      <w:r>
        <w:t>Insthost.cat</w:t>
      </w:r>
      <w:r>
        <w:tab/>
        <w:t>line 1208</w:t>
      </w:r>
      <w:r>
        <w:tab/>
      </w:r>
      <w:proofErr w:type="spellStart"/>
      <w:r>
        <w:t>degres</w:t>
      </w:r>
      <w:proofErr w:type="spellEnd"/>
      <w:r>
        <w:t xml:space="preserve"> -&gt; degrees</w:t>
      </w:r>
    </w:p>
    <w:p w:rsidR="002C2FAC" w:rsidRDefault="002C2FAC">
      <w:r>
        <w:tab/>
      </w:r>
      <w:r>
        <w:tab/>
        <w:t xml:space="preserve">Line 1523 </w:t>
      </w:r>
      <w:r>
        <w:tab/>
      </w:r>
      <w:proofErr w:type="spellStart"/>
      <w:r w:rsidRPr="002C2FAC">
        <w:t>futher</w:t>
      </w:r>
      <w:proofErr w:type="spellEnd"/>
      <w:r>
        <w:t xml:space="preserve"> -&gt; </w:t>
      </w:r>
      <w:r w:rsidRPr="002C2FAC">
        <w:t>fu</w:t>
      </w:r>
      <w:r>
        <w:t>r</w:t>
      </w:r>
      <w:r w:rsidRPr="002C2FAC">
        <w:t>ther</w:t>
      </w:r>
    </w:p>
    <w:p w:rsidR="002C2FAC" w:rsidRDefault="002C2FAC">
      <w:r>
        <w:tab/>
      </w:r>
      <w:r>
        <w:tab/>
      </w:r>
      <w:r w:rsidR="006B77BD">
        <w:t>Line 1605</w:t>
      </w:r>
      <w:r w:rsidR="006B77BD">
        <w:tab/>
      </w:r>
      <w:proofErr w:type="spellStart"/>
      <w:r w:rsidR="006B77BD" w:rsidRPr="006B77BD">
        <w:t>montoring</w:t>
      </w:r>
      <w:proofErr w:type="spellEnd"/>
      <w:r w:rsidR="006B77BD">
        <w:t xml:space="preserve"> -&gt; </w:t>
      </w:r>
      <w:r w:rsidR="006B77BD" w:rsidRPr="006B77BD">
        <w:t>mon</w:t>
      </w:r>
      <w:r w:rsidR="006B77BD">
        <w:t>i</w:t>
      </w:r>
      <w:r w:rsidR="006B77BD" w:rsidRPr="006B77BD">
        <w:t>toring</w:t>
      </w:r>
    </w:p>
    <w:p w:rsidR="006B77BD" w:rsidRDefault="006B77BD">
      <w:r>
        <w:tab/>
      </w:r>
      <w:r>
        <w:tab/>
      </w:r>
      <w:proofErr w:type="gramStart"/>
      <w:r>
        <w:t>line</w:t>
      </w:r>
      <w:proofErr w:type="gramEnd"/>
      <w:r>
        <w:t xml:space="preserve"> 1633</w:t>
      </w:r>
      <w:r>
        <w:tab/>
      </w:r>
      <w:proofErr w:type="spellStart"/>
      <w:r>
        <w:t>noth</w:t>
      </w:r>
      <w:proofErr w:type="spellEnd"/>
      <w:r>
        <w:t xml:space="preserve"> -&gt; north</w:t>
      </w:r>
    </w:p>
    <w:p w:rsidR="006B77BD" w:rsidRDefault="006B77BD">
      <w:r>
        <w:tab/>
      </w:r>
      <w:r>
        <w:tab/>
      </w:r>
      <w:proofErr w:type="gramStart"/>
      <w:r>
        <w:t>line</w:t>
      </w:r>
      <w:proofErr w:type="gramEnd"/>
      <w:r>
        <w:t xml:space="preserve"> 1692</w:t>
      </w:r>
      <w:r>
        <w:tab/>
      </w:r>
      <w:proofErr w:type="spellStart"/>
      <w:r w:rsidRPr="006B77BD">
        <w:t>conficuration</w:t>
      </w:r>
      <w:proofErr w:type="spellEnd"/>
      <w:r>
        <w:t xml:space="preserve"> -&gt; </w:t>
      </w:r>
      <w:r w:rsidRPr="006B77BD">
        <w:t>configuration</w:t>
      </w:r>
    </w:p>
    <w:p w:rsidR="006B77BD" w:rsidRDefault="006B77BD">
      <w:r>
        <w:t>inst.cat</w:t>
      </w:r>
      <w:r w:rsidR="003840E9">
        <w:t xml:space="preserve"> (ROMAP) l</w:t>
      </w:r>
      <w:r>
        <w:t>ine 122</w:t>
      </w:r>
      <w:r>
        <w:tab/>
      </w:r>
      <w:proofErr w:type="spellStart"/>
      <w:r w:rsidRPr="006B77BD">
        <w:t>Hemisherical</w:t>
      </w:r>
      <w:proofErr w:type="spellEnd"/>
      <w:r>
        <w:t xml:space="preserve"> -&gt; </w:t>
      </w:r>
      <w:r w:rsidRPr="006B77BD">
        <w:t>Hemis</w:t>
      </w:r>
      <w:r>
        <w:t>p</w:t>
      </w:r>
      <w:r w:rsidRPr="006B77BD">
        <w:t>herical</w:t>
      </w:r>
      <w:r>
        <w:tab/>
      </w:r>
    </w:p>
    <w:p w:rsidR="006B77BD" w:rsidRDefault="006B77BD">
      <w:r>
        <w:tab/>
      </w:r>
      <w:r>
        <w:tab/>
      </w:r>
      <w:proofErr w:type="gramStart"/>
      <w:r>
        <w:t>line</w:t>
      </w:r>
      <w:proofErr w:type="gramEnd"/>
      <w:r>
        <w:t xml:space="preserve"> 153</w:t>
      </w:r>
      <w:r>
        <w:tab/>
      </w:r>
      <w:r>
        <w:tab/>
        <w:t xml:space="preserve">et al -&gt; et al. </w:t>
      </w:r>
    </w:p>
    <w:p w:rsidR="00F247DF" w:rsidRDefault="00080C30" w:rsidP="002E53E4">
      <w:r w:rsidRPr="002E53E4">
        <w:t>romap_calibration_desc.txt</w:t>
      </w:r>
    </w:p>
    <w:p w:rsidR="002E53E4" w:rsidRDefault="002E53E4" w:rsidP="002E53E4">
      <w:r>
        <w:tab/>
      </w:r>
      <w:r>
        <w:tab/>
      </w:r>
      <w:proofErr w:type="gramStart"/>
      <w:r>
        <w:t>line</w:t>
      </w:r>
      <w:proofErr w:type="gramEnd"/>
      <w:r>
        <w:t xml:space="preserve"> 36</w:t>
      </w:r>
      <w:r>
        <w:tab/>
      </w:r>
      <w:r>
        <w:tab/>
      </w:r>
      <w:r w:rsidRPr="002E53E4">
        <w:t>high frequent</w:t>
      </w:r>
      <w:r>
        <w:t xml:space="preserve"> -&gt; high frequency</w:t>
      </w:r>
    </w:p>
    <w:p w:rsidR="007D2CFE" w:rsidRDefault="007D2CFE" w:rsidP="002E53E4">
      <w:r>
        <w:t>rpcmag_inst.cat</w:t>
      </w:r>
      <w:r>
        <w:tab/>
      </w:r>
    </w:p>
    <w:p w:rsidR="007D2CFE" w:rsidRPr="002E53E4" w:rsidRDefault="007D2CFE" w:rsidP="002E53E4">
      <w:r>
        <w:tab/>
      </w:r>
      <w:r>
        <w:tab/>
        <w:t>line 743</w:t>
      </w:r>
      <w:r>
        <w:tab/>
      </w:r>
      <w:r>
        <w:tab/>
      </w:r>
      <w:proofErr w:type="spellStart"/>
      <w:r>
        <w:t>devided</w:t>
      </w:r>
      <w:proofErr w:type="spellEnd"/>
      <w:r>
        <w:t xml:space="preserve"> -&gt; divided</w:t>
      </w:r>
      <w:bookmarkStart w:id="0" w:name="_GoBack"/>
      <w:bookmarkEnd w:id="0"/>
    </w:p>
    <w:p w:rsidR="002E53E4" w:rsidRDefault="002E53E4"/>
    <w:p w:rsidR="006B77BD" w:rsidRDefault="006B77BD"/>
    <w:sectPr w:rsidR="006B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BCD"/>
    <w:multiLevelType w:val="hybridMultilevel"/>
    <w:tmpl w:val="E8C8BF0E"/>
    <w:lvl w:ilvl="0" w:tplc="F3EEA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C9E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2C81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CE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662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69A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C8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8CA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861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3"/>
    <w:rsid w:val="00080C30"/>
    <w:rsid w:val="002C2FAC"/>
    <w:rsid w:val="002E53E4"/>
    <w:rsid w:val="003840E9"/>
    <w:rsid w:val="00633C17"/>
    <w:rsid w:val="006B77BD"/>
    <w:rsid w:val="007D2CFE"/>
    <w:rsid w:val="00BD1B23"/>
    <w:rsid w:val="00F247DF"/>
    <w:rsid w:val="00F4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6BD02-6350-4FB2-BE49-4A5FA6A3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sjoy</dc:creator>
  <cp:keywords/>
  <dc:description/>
  <cp:lastModifiedBy>sjoy</cp:lastModifiedBy>
  <cp:revision>4</cp:revision>
  <dcterms:created xsi:type="dcterms:W3CDTF">2016-02-06T20:04:00Z</dcterms:created>
  <dcterms:modified xsi:type="dcterms:W3CDTF">2016-02-12T02:10:00Z</dcterms:modified>
</cp:coreProperties>
</file>