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C4A86" w14:textId="20AAEBC3" w:rsidR="00B7799C" w:rsidRPr="003074D6" w:rsidRDefault="0096570F" w:rsidP="00B7799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RPC-MIP</w:t>
      </w:r>
      <w:r w:rsidR="00B7799C" w:rsidRPr="003074D6">
        <w:rPr>
          <w:rFonts w:asciiTheme="majorHAnsi" w:hAnsiTheme="majorHAnsi"/>
          <w:b/>
        </w:rPr>
        <w:t xml:space="preserve"> DVAL and others checks</w:t>
      </w:r>
      <w:r w:rsidR="006953CD">
        <w:rPr>
          <w:rFonts w:asciiTheme="majorHAnsi" w:hAnsiTheme="majorHAnsi"/>
          <w:b/>
        </w:rPr>
        <w:t xml:space="preserve"> </w:t>
      </w:r>
    </w:p>
    <w:p w14:paraId="5FE39682" w14:textId="21CB1263" w:rsidR="002B7810" w:rsidRPr="003074D6" w:rsidRDefault="002B7810" w:rsidP="00B7799C">
      <w:pPr>
        <w:jc w:val="center"/>
        <w:rPr>
          <w:rFonts w:asciiTheme="majorHAnsi" w:hAnsiTheme="majorHAnsi"/>
          <w:b/>
        </w:rPr>
      </w:pPr>
      <w:r w:rsidRPr="002B7810">
        <w:rPr>
          <w:rFonts w:asciiTheme="majorHAnsi" w:hAnsiTheme="majorHAnsi"/>
          <w:b/>
        </w:rPr>
        <w:t>Maud Barthelemy</w:t>
      </w:r>
    </w:p>
    <w:p w14:paraId="4753ABE2" w14:textId="53499590" w:rsidR="00B7799C" w:rsidRPr="003074D6" w:rsidRDefault="009406DF" w:rsidP="00B7799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2015-10-26</w:t>
      </w:r>
    </w:p>
    <w:p w14:paraId="4198E6DC" w14:textId="77777777" w:rsidR="007E41F9" w:rsidRDefault="00392283" w:rsidP="00FB1678">
      <w:pPr>
        <w:rPr>
          <w:rFonts w:asciiTheme="majorHAnsi" w:hAnsiTheme="majorHAnsi"/>
        </w:rPr>
      </w:pPr>
      <w:r w:rsidRPr="003074D6">
        <w:rPr>
          <w:rFonts w:asciiTheme="majorHAnsi" w:hAnsiTheme="majorHAnsi"/>
          <w:b/>
        </w:rPr>
        <w:t>Data set:</w:t>
      </w:r>
      <w:r w:rsidRPr="003074D6">
        <w:rPr>
          <w:rFonts w:asciiTheme="majorHAnsi" w:hAnsiTheme="majorHAnsi"/>
        </w:rPr>
        <w:t xml:space="preserve"> </w:t>
      </w:r>
    </w:p>
    <w:p w14:paraId="1EDB6D30" w14:textId="77777777" w:rsidR="00DB7A6C" w:rsidRPr="00640E33" w:rsidRDefault="00DB7A6C" w:rsidP="00DB7A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Menlo Regular"/>
          <w:color w:val="000000"/>
          <w:lang w:val="en-US"/>
        </w:rPr>
      </w:pPr>
      <w:r w:rsidRPr="00640E33">
        <w:rPr>
          <w:rFonts w:asciiTheme="majorHAnsi" w:hAnsiTheme="majorHAnsi" w:cs="Menlo Regular"/>
          <w:color w:val="000000"/>
          <w:lang w:val="en-US"/>
        </w:rPr>
        <w:t>RO-C-RPCMIP-3-PRL1-V1.0</w:t>
      </w:r>
    </w:p>
    <w:p w14:paraId="771C50F6" w14:textId="77777777" w:rsidR="00DB7A6C" w:rsidRPr="00640E33" w:rsidRDefault="00DB7A6C" w:rsidP="00DB7A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Menlo Regular"/>
          <w:color w:val="000000"/>
          <w:lang w:val="en-US"/>
        </w:rPr>
      </w:pPr>
      <w:r w:rsidRPr="00640E33">
        <w:rPr>
          <w:rFonts w:asciiTheme="majorHAnsi" w:hAnsiTheme="majorHAnsi" w:cs="Menlo Regular"/>
          <w:color w:val="000000"/>
          <w:lang w:val="en-US"/>
        </w:rPr>
        <w:t>RO-C-RPCMIP-3-PRL2-V1.0</w:t>
      </w:r>
    </w:p>
    <w:p w14:paraId="4B5D1222" w14:textId="77777777" w:rsidR="00DB7A6C" w:rsidRPr="00640E33" w:rsidRDefault="00DB7A6C" w:rsidP="00DB7A6C">
      <w:pPr>
        <w:rPr>
          <w:rFonts w:asciiTheme="majorHAnsi" w:hAnsiTheme="majorHAnsi" w:cs="Menlo Regular"/>
          <w:color w:val="000000"/>
          <w:lang w:val="en-US"/>
        </w:rPr>
      </w:pPr>
      <w:r w:rsidRPr="00640E33">
        <w:rPr>
          <w:rFonts w:asciiTheme="majorHAnsi" w:hAnsiTheme="majorHAnsi" w:cs="Menlo Regular"/>
          <w:color w:val="000000"/>
          <w:lang w:val="en-US"/>
        </w:rPr>
        <w:t>RO-C-RPCMIP-3-PRL3-V1.0</w:t>
      </w:r>
    </w:p>
    <w:p w14:paraId="7ED3492F" w14:textId="12E602EB" w:rsidR="00E07631" w:rsidRPr="008341EE" w:rsidRDefault="00C41CF8" w:rsidP="00DB7A6C">
      <w:pPr>
        <w:rPr>
          <w:rFonts w:cs="Menlo Regular"/>
          <w:color w:val="000000"/>
          <w:lang w:val="en-US"/>
        </w:rPr>
      </w:pPr>
      <w:r>
        <w:rPr>
          <w:rFonts w:cs="Menlo Regular"/>
          <w:color w:val="000000"/>
          <w:lang w:val="en-US"/>
        </w:rPr>
        <w:t>D</w:t>
      </w:r>
      <w:r w:rsidR="00DB7A6C" w:rsidRPr="008341EE">
        <w:rPr>
          <w:rFonts w:cs="Menlo Regular"/>
          <w:color w:val="000000"/>
          <w:lang w:val="en-US"/>
        </w:rPr>
        <w:t>elivered on 23/11</w:t>
      </w:r>
      <w:r w:rsidR="00DF6299" w:rsidRPr="008341EE">
        <w:rPr>
          <w:rFonts w:cs="Menlo Regular"/>
          <w:color w:val="000000"/>
          <w:lang w:val="en-US"/>
        </w:rPr>
        <w:t>/2015</w:t>
      </w:r>
    </w:p>
    <w:p w14:paraId="7D85F53C" w14:textId="090718E1" w:rsidR="00DF6299" w:rsidRPr="00DC392F" w:rsidRDefault="00DF6299" w:rsidP="00FB1678">
      <w:pPr>
        <w:rPr>
          <w:rFonts w:asciiTheme="majorHAnsi" w:hAnsiTheme="majorHAnsi" w:cs="Times New Roman"/>
          <w:lang w:val="en-US"/>
        </w:rPr>
      </w:pPr>
      <w:r w:rsidRPr="00DC392F">
        <w:rPr>
          <w:rFonts w:asciiTheme="majorHAnsi" w:hAnsiTheme="majorHAnsi" w:cs="Times New Roman"/>
          <w:lang w:val="en-US"/>
        </w:rPr>
        <w:t>The VOLUME_IDs must be consistent with the cruise phase.</w:t>
      </w:r>
    </w:p>
    <w:p w14:paraId="70522502" w14:textId="1A237D23" w:rsidR="00DF6299" w:rsidRPr="00DC392F" w:rsidRDefault="00DF6299" w:rsidP="00FB1678">
      <w:pPr>
        <w:rPr>
          <w:rFonts w:asciiTheme="majorHAnsi" w:hAnsiTheme="majorHAnsi" w:cs="Times New Roman"/>
          <w:lang w:val="en-US"/>
        </w:rPr>
      </w:pPr>
      <w:r w:rsidRPr="00DC392F">
        <w:rPr>
          <w:rFonts w:asciiTheme="majorHAnsi" w:hAnsiTheme="majorHAnsi" w:cs="Times New Roman"/>
          <w:lang w:val="en-US"/>
        </w:rPr>
        <w:t>We have decided during meeting at CNES</w:t>
      </w:r>
    </w:p>
    <w:p w14:paraId="1B59E28C" w14:textId="77777777" w:rsidR="00DF6299" w:rsidRDefault="00DF6299" w:rsidP="00DF6299">
      <w:r>
        <w:t>In all data sets the VOLUME_IDs must be checked to be unique. In the RPCMIP case, the PRL count after the cruise phase:</w:t>
      </w:r>
    </w:p>
    <w:p w14:paraId="6254CFC0" w14:textId="77777777" w:rsidR="00DF6299" w:rsidRDefault="00DF6299" w:rsidP="00DF6299">
      <w:r>
        <w:t>VOLUME_ID =ROMIP_1014 for PRL1</w:t>
      </w:r>
    </w:p>
    <w:p w14:paraId="6AB2F01C" w14:textId="77777777" w:rsidR="00DF6299" w:rsidRDefault="00DF6299" w:rsidP="00DF6299">
      <w:r>
        <w:t>ROMIP_1015 PRL2</w:t>
      </w:r>
    </w:p>
    <w:p w14:paraId="6DB24992" w14:textId="77777777" w:rsidR="00DF6299" w:rsidRDefault="00DF6299" w:rsidP="00DF6299">
      <w:r>
        <w:t>ROMIP_1016 PRL3</w:t>
      </w:r>
    </w:p>
    <w:p w14:paraId="6BBD595A" w14:textId="77777777" w:rsidR="00DF6299" w:rsidRDefault="00DF6299" w:rsidP="00DF6299">
      <w:r>
        <w:t>ROMIP_1017 ESC1</w:t>
      </w:r>
    </w:p>
    <w:p w14:paraId="04AEDA6C" w14:textId="08201B29" w:rsidR="00D87E09" w:rsidRDefault="00DF6299" w:rsidP="00FB1678">
      <w:r>
        <w:t>ROMIP_1001 begins at CVP and ends at RVM1 ROMIP_1013</w:t>
      </w:r>
    </w:p>
    <w:p w14:paraId="6D46B766" w14:textId="1BCA4310" w:rsidR="008341EE" w:rsidRDefault="008341EE" w:rsidP="00FB1678">
      <w:r>
        <w:t>The VOLUME_IDs are correct</w:t>
      </w:r>
    </w:p>
    <w:p w14:paraId="0FB636FD" w14:textId="77777777" w:rsidR="008341EE" w:rsidRDefault="008341EE" w:rsidP="008341EE">
      <w:proofErr w:type="gramStart"/>
      <w:r>
        <w:t>./</w:t>
      </w:r>
      <w:proofErr w:type="gramEnd"/>
      <w:r>
        <w:t>RO-C-RPCMIP-3-PRL1-V1.0/VOLDESC.CAT:  VOLUME_ID                   = "ROMIP_1014"</w:t>
      </w:r>
    </w:p>
    <w:p w14:paraId="5C6851B7" w14:textId="77777777" w:rsidR="008341EE" w:rsidRDefault="008341EE" w:rsidP="008341EE">
      <w:proofErr w:type="gramStart"/>
      <w:r>
        <w:t>./</w:t>
      </w:r>
      <w:proofErr w:type="gramEnd"/>
      <w:r>
        <w:t>RO-C-RPCMIP-3-PRL2-V1.0/VOLDESC.CAT:  VOLUME_ID                   = "ROMIP_1015"</w:t>
      </w:r>
    </w:p>
    <w:p w14:paraId="2B0C8EAD" w14:textId="000A18F6" w:rsidR="008341EE" w:rsidRDefault="008341EE" w:rsidP="00FB1678">
      <w:proofErr w:type="gramStart"/>
      <w:r>
        <w:t>./</w:t>
      </w:r>
      <w:proofErr w:type="gramEnd"/>
      <w:r>
        <w:t>RO-C-RPCMIP-3-PRL3-V1.0/VOLDESC.CAT:  VOLUME_ID                   = "ROMIP_1016"</w:t>
      </w:r>
    </w:p>
    <w:p w14:paraId="0B58080B" w14:textId="77777777" w:rsidR="005C1351" w:rsidRDefault="005C1351" w:rsidP="00FB1678"/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FD548F" w14:paraId="1C312E71" w14:textId="77777777" w:rsidTr="00162FE3">
        <w:tc>
          <w:tcPr>
            <w:tcW w:w="1873" w:type="dxa"/>
          </w:tcPr>
          <w:p w14:paraId="0215DE89" w14:textId="77777777" w:rsidR="00FD548F" w:rsidRDefault="00FD548F" w:rsidP="00162FE3">
            <w:r>
              <w:rPr>
                <w:b/>
              </w:rPr>
              <w:t>Experiment</w:t>
            </w:r>
          </w:p>
        </w:tc>
        <w:tc>
          <w:tcPr>
            <w:tcW w:w="2005" w:type="dxa"/>
          </w:tcPr>
          <w:p w14:paraId="1C06D40F" w14:textId="77777777" w:rsidR="00FD548F" w:rsidRDefault="00FD548F" w:rsidP="00162FE3">
            <w:r>
              <w:t>RPC MIP</w:t>
            </w:r>
          </w:p>
        </w:tc>
        <w:tc>
          <w:tcPr>
            <w:tcW w:w="2039" w:type="dxa"/>
          </w:tcPr>
          <w:p w14:paraId="4D021652" w14:textId="77777777" w:rsidR="00FD548F" w:rsidRDefault="00FD548F" w:rsidP="00162FE3">
            <w:r>
              <w:rPr>
                <w:b/>
              </w:rPr>
              <w:t>RID Nr.</w:t>
            </w:r>
          </w:p>
        </w:tc>
        <w:tc>
          <w:tcPr>
            <w:tcW w:w="2483" w:type="dxa"/>
          </w:tcPr>
          <w:p w14:paraId="641F3495" w14:textId="77777777" w:rsidR="00FD548F" w:rsidRDefault="00FD548F" w:rsidP="00162FE3">
            <w:pPr>
              <w:ind w:left="1021"/>
            </w:pPr>
            <w:r>
              <w:fldChar w:fldCharType="begin"/>
            </w:r>
            <w:r>
              <w:instrText xml:space="preserve"> AUTONUM </w:instrText>
            </w:r>
            <w:r>
              <w:fldChar w:fldCharType="end"/>
            </w:r>
          </w:p>
        </w:tc>
      </w:tr>
      <w:tr w:rsidR="00FD548F" w14:paraId="0DDB6280" w14:textId="77777777" w:rsidTr="00162FE3">
        <w:tc>
          <w:tcPr>
            <w:tcW w:w="1873" w:type="dxa"/>
          </w:tcPr>
          <w:p w14:paraId="25CF77A0" w14:textId="77777777" w:rsidR="00FD548F" w:rsidRDefault="00FD548F" w:rsidP="00162FE3">
            <w:r>
              <w:rPr>
                <w:b/>
              </w:rPr>
              <w:t>Title</w:t>
            </w:r>
          </w:p>
        </w:tc>
        <w:tc>
          <w:tcPr>
            <w:tcW w:w="6527" w:type="dxa"/>
            <w:gridSpan w:val="3"/>
          </w:tcPr>
          <w:p w14:paraId="232CEF0C" w14:textId="42FACB2D" w:rsidR="00FD548F" w:rsidRDefault="00C426CF" w:rsidP="00162FE3">
            <w:r>
              <w:t>DATASET.CAT</w:t>
            </w:r>
          </w:p>
        </w:tc>
      </w:tr>
      <w:tr w:rsidR="00FD548F" w:rsidRPr="008A771C" w14:paraId="73DC8428" w14:textId="77777777" w:rsidTr="00162FE3">
        <w:tc>
          <w:tcPr>
            <w:tcW w:w="1873" w:type="dxa"/>
          </w:tcPr>
          <w:p w14:paraId="345E7263" w14:textId="77777777" w:rsidR="00FD548F" w:rsidRDefault="00FD548F" w:rsidP="00162FE3">
            <w:r>
              <w:rPr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2657080C" w14:textId="77777777" w:rsidR="00FD548F" w:rsidRPr="008A771C" w:rsidRDefault="00FD548F" w:rsidP="00162FE3">
            <w:pPr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ALL</w:t>
            </w:r>
          </w:p>
        </w:tc>
      </w:tr>
      <w:tr w:rsidR="00FD548F" w14:paraId="46AADF80" w14:textId="77777777" w:rsidTr="00162FE3">
        <w:tc>
          <w:tcPr>
            <w:tcW w:w="1873" w:type="dxa"/>
          </w:tcPr>
          <w:p w14:paraId="6DC6DD87" w14:textId="77777777" w:rsidR="00FD548F" w:rsidRDefault="00FD548F" w:rsidP="00162FE3">
            <w:pPr>
              <w:rPr>
                <w:b/>
              </w:rPr>
            </w:pPr>
            <w:r>
              <w:rPr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012D6C92" w14:textId="0AD2AB7F" w:rsidR="00FD548F" w:rsidRDefault="00C426CF" w:rsidP="00162FE3">
            <w:r>
              <w:t>PDS</w:t>
            </w:r>
          </w:p>
        </w:tc>
      </w:tr>
      <w:tr w:rsidR="00FD548F" w14:paraId="4C8CE2F2" w14:textId="77777777" w:rsidTr="00162FE3">
        <w:tc>
          <w:tcPr>
            <w:tcW w:w="1873" w:type="dxa"/>
          </w:tcPr>
          <w:p w14:paraId="244D0FC3" w14:textId="77777777" w:rsidR="00FD548F" w:rsidRDefault="00FD548F" w:rsidP="00162FE3">
            <w:r>
              <w:rPr>
                <w:b/>
              </w:rPr>
              <w:lastRenderedPageBreak/>
              <w:t>Description</w:t>
            </w:r>
          </w:p>
        </w:tc>
        <w:tc>
          <w:tcPr>
            <w:tcW w:w="6527" w:type="dxa"/>
            <w:gridSpan w:val="3"/>
          </w:tcPr>
          <w:p w14:paraId="74DACB47" w14:textId="65BE0748" w:rsidR="003F4CA4" w:rsidRDefault="00C426CF" w:rsidP="00C426CF">
            <w:r>
              <w:t>--&gt; The DATA_SET_RELEASE_DATE is before the data set creation.</w:t>
            </w:r>
            <w:r w:rsidR="003F4CA4">
              <w:t xml:space="preserve"> (June for PRL2, other are in November, updated to December to be more accurate)</w:t>
            </w:r>
          </w:p>
          <w:p w14:paraId="434E1D7A" w14:textId="4F51168C" w:rsidR="00C426CF" w:rsidRDefault="003F4CA4" w:rsidP="00C426CF">
            <w:r>
              <w:t>Corrected by Maud to 2015/12/15</w:t>
            </w:r>
          </w:p>
          <w:p w14:paraId="4E9FE3BF" w14:textId="77777777" w:rsidR="00C426CF" w:rsidRDefault="00C426CF" w:rsidP="00C426CF">
            <w:r>
              <w:t xml:space="preserve">--&gt; </w:t>
            </w:r>
            <w:proofErr w:type="gramStart"/>
            <w:r>
              <w:t>typo</w:t>
            </w:r>
            <w:proofErr w:type="gramEnd"/>
            <w:r>
              <w:t>: In the DATA_SET_DESC, the first character of the Coordinate System section is missing.  '</w:t>
            </w:r>
            <w:proofErr w:type="gramStart"/>
            <w:r>
              <w:t>he'</w:t>
            </w:r>
            <w:proofErr w:type="gramEnd"/>
            <w:r>
              <w:t xml:space="preserve"> =&gt; "The"</w:t>
            </w:r>
          </w:p>
          <w:p w14:paraId="09AC3EA6" w14:textId="1420FCEE" w:rsidR="0055468E" w:rsidRDefault="0055468E" w:rsidP="00C426CF">
            <w:r>
              <w:t>Not corrected in PRL2</w:t>
            </w:r>
          </w:p>
          <w:p w14:paraId="3FB9BC96" w14:textId="4397B361" w:rsidR="00AF416D" w:rsidRDefault="00AF416D" w:rsidP="00C426CF">
            <w:r>
              <w:t>Corrected by Maud</w:t>
            </w:r>
          </w:p>
          <w:p w14:paraId="66F0EA01" w14:textId="77777777" w:rsidR="00C426CF" w:rsidRDefault="00C426CF" w:rsidP="00C426CF">
            <w:r>
              <w:t xml:space="preserve">--&gt; The DATA_SET_DESC is very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gramStart"/>
            <w:r>
              <w:t>minimum</w:t>
            </w:r>
            <w:proofErr w:type="gramEnd"/>
            <w:r>
              <w:t>.</w:t>
            </w:r>
          </w:p>
          <w:p w14:paraId="3B627E1D" w14:textId="4149F4B1" w:rsidR="00FD548F" w:rsidRPr="00F12875" w:rsidRDefault="0055468E" w:rsidP="00162FE3">
            <w:r>
              <w:t>Some text has been added</w:t>
            </w:r>
            <w:r w:rsidR="00A43DF3">
              <w:t xml:space="preserve"> and refers to PRL1, PRL2, </w:t>
            </w:r>
            <w:proofErr w:type="gramStart"/>
            <w:r w:rsidR="00A43DF3">
              <w:t>PRL3</w:t>
            </w:r>
            <w:proofErr w:type="gramEnd"/>
            <w:r w:rsidR="00A43DF3">
              <w:t>.</w:t>
            </w:r>
          </w:p>
        </w:tc>
      </w:tr>
    </w:tbl>
    <w:p w14:paraId="33453BDA" w14:textId="77777777" w:rsidR="00FD548F" w:rsidRDefault="00FD548F" w:rsidP="00FB1678"/>
    <w:p w14:paraId="0126C687" w14:textId="77777777" w:rsidR="00FD548F" w:rsidRDefault="00FD548F" w:rsidP="00FB1678"/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FD548F" w14:paraId="29B421B5" w14:textId="77777777" w:rsidTr="00162FE3">
        <w:tc>
          <w:tcPr>
            <w:tcW w:w="1873" w:type="dxa"/>
          </w:tcPr>
          <w:p w14:paraId="32F31385" w14:textId="77777777" w:rsidR="00FD548F" w:rsidRDefault="00FD548F" w:rsidP="00162FE3">
            <w:r>
              <w:rPr>
                <w:b/>
              </w:rPr>
              <w:t>Experiment</w:t>
            </w:r>
          </w:p>
        </w:tc>
        <w:tc>
          <w:tcPr>
            <w:tcW w:w="2005" w:type="dxa"/>
          </w:tcPr>
          <w:p w14:paraId="32409562" w14:textId="77777777" w:rsidR="00FD548F" w:rsidRDefault="00FD548F" w:rsidP="00162FE3">
            <w:r>
              <w:t>RPC MIP</w:t>
            </w:r>
          </w:p>
        </w:tc>
        <w:tc>
          <w:tcPr>
            <w:tcW w:w="2039" w:type="dxa"/>
          </w:tcPr>
          <w:p w14:paraId="72AF8FB0" w14:textId="77777777" w:rsidR="00FD548F" w:rsidRDefault="00FD548F" w:rsidP="00162FE3">
            <w:r>
              <w:rPr>
                <w:b/>
              </w:rPr>
              <w:t>RID Nr.</w:t>
            </w:r>
          </w:p>
        </w:tc>
        <w:tc>
          <w:tcPr>
            <w:tcW w:w="2483" w:type="dxa"/>
          </w:tcPr>
          <w:p w14:paraId="542850E4" w14:textId="77777777" w:rsidR="00FD548F" w:rsidRDefault="00FD548F" w:rsidP="00162FE3">
            <w:pPr>
              <w:ind w:left="1021"/>
            </w:pPr>
            <w:r>
              <w:fldChar w:fldCharType="begin"/>
            </w:r>
            <w:r>
              <w:instrText xml:space="preserve"> AUTONUM </w:instrText>
            </w:r>
            <w:r>
              <w:fldChar w:fldCharType="end"/>
            </w:r>
          </w:p>
        </w:tc>
      </w:tr>
      <w:tr w:rsidR="00FD548F" w14:paraId="21A6BE4C" w14:textId="77777777" w:rsidTr="00162FE3">
        <w:tc>
          <w:tcPr>
            <w:tcW w:w="1873" w:type="dxa"/>
          </w:tcPr>
          <w:p w14:paraId="7E7DDF49" w14:textId="77777777" w:rsidR="00FD548F" w:rsidRDefault="00FD548F" w:rsidP="00162FE3">
            <w:r>
              <w:rPr>
                <w:b/>
              </w:rPr>
              <w:t>Title</w:t>
            </w:r>
          </w:p>
        </w:tc>
        <w:tc>
          <w:tcPr>
            <w:tcW w:w="6527" w:type="dxa"/>
            <w:gridSpan w:val="3"/>
          </w:tcPr>
          <w:p w14:paraId="3DEBFF1D" w14:textId="0A355A34" w:rsidR="00FD548F" w:rsidRDefault="00AF26DE" w:rsidP="00162FE3">
            <w:r>
              <w:t>PDF version of document</w:t>
            </w:r>
          </w:p>
        </w:tc>
      </w:tr>
      <w:tr w:rsidR="00FD548F" w:rsidRPr="008A771C" w14:paraId="3B71E806" w14:textId="77777777" w:rsidTr="00162FE3">
        <w:tc>
          <w:tcPr>
            <w:tcW w:w="1873" w:type="dxa"/>
          </w:tcPr>
          <w:p w14:paraId="14DF3D62" w14:textId="77777777" w:rsidR="00FD548F" w:rsidRDefault="00FD548F" w:rsidP="00162FE3">
            <w:r>
              <w:rPr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53428EEC" w14:textId="77777777" w:rsidR="00FD548F" w:rsidRPr="008A771C" w:rsidRDefault="00FD548F" w:rsidP="00162FE3">
            <w:pPr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ALL</w:t>
            </w:r>
          </w:p>
        </w:tc>
      </w:tr>
      <w:tr w:rsidR="00FD548F" w14:paraId="4864AF0C" w14:textId="77777777" w:rsidTr="00162FE3">
        <w:tc>
          <w:tcPr>
            <w:tcW w:w="1873" w:type="dxa"/>
          </w:tcPr>
          <w:p w14:paraId="1BDF046D" w14:textId="77777777" w:rsidR="00FD548F" w:rsidRDefault="00FD548F" w:rsidP="00162FE3">
            <w:pPr>
              <w:rPr>
                <w:b/>
              </w:rPr>
            </w:pPr>
            <w:r>
              <w:rPr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55B97FB2" w14:textId="346E0E6A" w:rsidR="00FD548F" w:rsidRDefault="00AF26DE" w:rsidP="00162FE3">
            <w:r>
              <w:t>PDS</w:t>
            </w:r>
          </w:p>
        </w:tc>
      </w:tr>
      <w:tr w:rsidR="00FD548F" w14:paraId="19F38221" w14:textId="77777777" w:rsidTr="00162FE3">
        <w:tc>
          <w:tcPr>
            <w:tcW w:w="1873" w:type="dxa"/>
          </w:tcPr>
          <w:p w14:paraId="599C41F7" w14:textId="77777777" w:rsidR="00FD548F" w:rsidRDefault="00FD548F" w:rsidP="00162FE3">
            <w:r>
              <w:rPr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5B5719D4" w14:textId="77777777" w:rsidR="00FD548F" w:rsidRDefault="00AF26DE" w:rsidP="00162FE3">
            <w:r w:rsidRPr="00AF26DE">
              <w:t>--&gt; The PDF files must be PDF/A-1a or PDF/A-1b compliant.</w:t>
            </w:r>
          </w:p>
          <w:p w14:paraId="5A9B7C11" w14:textId="290C56C9" w:rsidR="001779A1" w:rsidRPr="00F12875" w:rsidRDefault="001779A1" w:rsidP="00162FE3">
            <w:r>
              <w:t xml:space="preserve">I have copied the </w:t>
            </w:r>
            <w:proofErr w:type="spellStart"/>
            <w:r>
              <w:t>PDFa</w:t>
            </w:r>
            <w:proofErr w:type="spellEnd"/>
            <w:r>
              <w:t xml:space="preserve"> version and replaced the not compatible ones.</w:t>
            </w:r>
          </w:p>
        </w:tc>
      </w:tr>
    </w:tbl>
    <w:p w14:paraId="738E3E25" w14:textId="77777777" w:rsidR="00FD548F" w:rsidRDefault="00FD548F" w:rsidP="00FB1678"/>
    <w:p w14:paraId="4661014D" w14:textId="64EB0B0E" w:rsidR="00FD548F" w:rsidRDefault="001F1AA7" w:rsidP="00FB1678">
      <w:proofErr w:type="spellStart"/>
      <w:r>
        <w:t>Dval</w:t>
      </w:r>
      <w:proofErr w:type="spellEnd"/>
      <w:r>
        <w:t xml:space="preserve"> is all green.</w:t>
      </w:r>
    </w:p>
    <w:p w14:paraId="562E0F04" w14:textId="0B34759D" w:rsidR="001F1AA7" w:rsidRDefault="001F1AA7" w:rsidP="00FB1678">
      <w:r>
        <w:t>PDS online validation tool does not raise errors, only warning about line length and unknown keyword values.</w:t>
      </w:r>
    </w:p>
    <w:p w14:paraId="5C5A31C7" w14:textId="762BBE3C" w:rsidR="001F1AA7" w:rsidRDefault="001F1AA7" w:rsidP="00FB1678">
      <w:r>
        <w:t>CITATION_DESC follows the formation rules.</w:t>
      </w:r>
    </w:p>
    <w:p w14:paraId="0B6177E7" w14:textId="2E9D3224" w:rsidR="001F1AA7" w:rsidRDefault="001F1AA7" w:rsidP="00FB1678">
      <w:r>
        <w:t>VOLUME_IDs are incremented fine.</w:t>
      </w:r>
    </w:p>
    <w:p w14:paraId="48F30896" w14:textId="4A495001" w:rsidR="001F1AA7" w:rsidRDefault="001F1AA7" w:rsidP="00FB1678">
      <w:r>
        <w:t>ABSTRACT_DESC mentions target and mission phase.</w:t>
      </w:r>
    </w:p>
    <w:p w14:paraId="798F18BE" w14:textId="3C381DCE" w:rsidR="001F1AA7" w:rsidRDefault="001F1AA7" w:rsidP="00FB1678">
      <w:r>
        <w:t>All previous issues have been corrected.</w:t>
      </w:r>
    </w:p>
    <w:p w14:paraId="4FDC4DD0" w14:textId="77777777" w:rsidR="001F1AA7" w:rsidRDefault="001F1AA7" w:rsidP="00FB1678">
      <w:bookmarkStart w:id="0" w:name="_GoBack"/>
      <w:bookmarkEnd w:id="0"/>
    </w:p>
    <w:p w14:paraId="4FAB2031" w14:textId="77777777" w:rsidR="001F1AA7" w:rsidRPr="005C1351" w:rsidRDefault="001F1AA7" w:rsidP="00FB1678"/>
    <w:sectPr w:rsidR="001F1AA7" w:rsidRPr="005C1351" w:rsidSect="0028293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18EC"/>
    <w:multiLevelType w:val="hybridMultilevel"/>
    <w:tmpl w:val="CE2C1C2C"/>
    <w:lvl w:ilvl="0" w:tplc="052A846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B2CA6"/>
    <w:multiLevelType w:val="hybridMultilevel"/>
    <w:tmpl w:val="D40A1E38"/>
    <w:lvl w:ilvl="0" w:tplc="64267E7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56919"/>
    <w:multiLevelType w:val="hybridMultilevel"/>
    <w:tmpl w:val="B70CC216"/>
    <w:lvl w:ilvl="0" w:tplc="CC5434EC">
      <w:start w:val="2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9C"/>
    <w:rsid w:val="00016196"/>
    <w:rsid w:val="00016337"/>
    <w:rsid w:val="000169A5"/>
    <w:rsid w:val="00026E07"/>
    <w:rsid w:val="00041B3F"/>
    <w:rsid w:val="000436F2"/>
    <w:rsid w:val="000A70F2"/>
    <w:rsid w:val="000B759E"/>
    <w:rsid w:val="000C1E51"/>
    <w:rsid w:val="000C3661"/>
    <w:rsid w:val="000C63CB"/>
    <w:rsid w:val="000E3BBA"/>
    <w:rsid w:val="000F3F4F"/>
    <w:rsid w:val="00162FE3"/>
    <w:rsid w:val="00166989"/>
    <w:rsid w:val="001779A1"/>
    <w:rsid w:val="0018372D"/>
    <w:rsid w:val="001911BA"/>
    <w:rsid w:val="001918E3"/>
    <w:rsid w:val="001A6C86"/>
    <w:rsid w:val="001C2E5E"/>
    <w:rsid w:val="001D3753"/>
    <w:rsid w:val="001E58EC"/>
    <w:rsid w:val="001F09F7"/>
    <w:rsid w:val="001F1AA7"/>
    <w:rsid w:val="001F7ED6"/>
    <w:rsid w:val="00212515"/>
    <w:rsid w:val="00220B93"/>
    <w:rsid w:val="002226CF"/>
    <w:rsid w:val="0022624A"/>
    <w:rsid w:val="00226C04"/>
    <w:rsid w:val="0024366C"/>
    <w:rsid w:val="00250CF0"/>
    <w:rsid w:val="00282937"/>
    <w:rsid w:val="00285DE7"/>
    <w:rsid w:val="002B7810"/>
    <w:rsid w:val="002F409E"/>
    <w:rsid w:val="003074D6"/>
    <w:rsid w:val="00334493"/>
    <w:rsid w:val="00360185"/>
    <w:rsid w:val="003704A0"/>
    <w:rsid w:val="00370FB7"/>
    <w:rsid w:val="00382A87"/>
    <w:rsid w:val="00392283"/>
    <w:rsid w:val="00392FAB"/>
    <w:rsid w:val="00393197"/>
    <w:rsid w:val="003D2B5B"/>
    <w:rsid w:val="003F4CA4"/>
    <w:rsid w:val="00420730"/>
    <w:rsid w:val="00433D91"/>
    <w:rsid w:val="0045062C"/>
    <w:rsid w:val="00451703"/>
    <w:rsid w:val="00453793"/>
    <w:rsid w:val="004834EB"/>
    <w:rsid w:val="00491C78"/>
    <w:rsid w:val="00494FBE"/>
    <w:rsid w:val="004B0DE4"/>
    <w:rsid w:val="004B7D5C"/>
    <w:rsid w:val="004C21E7"/>
    <w:rsid w:val="004C5E4A"/>
    <w:rsid w:val="004C5E96"/>
    <w:rsid w:val="004C6033"/>
    <w:rsid w:val="004D1874"/>
    <w:rsid w:val="004E1B53"/>
    <w:rsid w:val="004E576E"/>
    <w:rsid w:val="004E6C91"/>
    <w:rsid w:val="004F4D1E"/>
    <w:rsid w:val="00514547"/>
    <w:rsid w:val="0052559A"/>
    <w:rsid w:val="0053685C"/>
    <w:rsid w:val="00544E9B"/>
    <w:rsid w:val="0055468E"/>
    <w:rsid w:val="00565E6B"/>
    <w:rsid w:val="00567DA2"/>
    <w:rsid w:val="00585CA9"/>
    <w:rsid w:val="00587758"/>
    <w:rsid w:val="00594B97"/>
    <w:rsid w:val="005A4C0B"/>
    <w:rsid w:val="005A4C39"/>
    <w:rsid w:val="005B18AD"/>
    <w:rsid w:val="005C1351"/>
    <w:rsid w:val="005F24FA"/>
    <w:rsid w:val="00600A41"/>
    <w:rsid w:val="006100A4"/>
    <w:rsid w:val="0061347C"/>
    <w:rsid w:val="00640E33"/>
    <w:rsid w:val="0064746E"/>
    <w:rsid w:val="006475D9"/>
    <w:rsid w:val="00664413"/>
    <w:rsid w:val="00670701"/>
    <w:rsid w:val="00670844"/>
    <w:rsid w:val="0068050D"/>
    <w:rsid w:val="00685D95"/>
    <w:rsid w:val="006926EF"/>
    <w:rsid w:val="006953CD"/>
    <w:rsid w:val="006C0920"/>
    <w:rsid w:val="006C79D5"/>
    <w:rsid w:val="006F07D7"/>
    <w:rsid w:val="00717D4B"/>
    <w:rsid w:val="00756E89"/>
    <w:rsid w:val="00773C08"/>
    <w:rsid w:val="007779CA"/>
    <w:rsid w:val="00777CBE"/>
    <w:rsid w:val="00794AC4"/>
    <w:rsid w:val="007957CD"/>
    <w:rsid w:val="007A2B14"/>
    <w:rsid w:val="007A3DED"/>
    <w:rsid w:val="007E41F9"/>
    <w:rsid w:val="00814A4A"/>
    <w:rsid w:val="00815B2C"/>
    <w:rsid w:val="00817878"/>
    <w:rsid w:val="00821AE1"/>
    <w:rsid w:val="00821C49"/>
    <w:rsid w:val="008341EE"/>
    <w:rsid w:val="0084436E"/>
    <w:rsid w:val="00845837"/>
    <w:rsid w:val="00862DE9"/>
    <w:rsid w:val="00880AA7"/>
    <w:rsid w:val="00890709"/>
    <w:rsid w:val="00897220"/>
    <w:rsid w:val="008A6E1F"/>
    <w:rsid w:val="008A771C"/>
    <w:rsid w:val="008B5420"/>
    <w:rsid w:val="008B7406"/>
    <w:rsid w:val="008C0CA0"/>
    <w:rsid w:val="008D2388"/>
    <w:rsid w:val="008D4495"/>
    <w:rsid w:val="008D5378"/>
    <w:rsid w:val="008F1BF9"/>
    <w:rsid w:val="008F527B"/>
    <w:rsid w:val="008F6964"/>
    <w:rsid w:val="00932A44"/>
    <w:rsid w:val="009406DF"/>
    <w:rsid w:val="009552FE"/>
    <w:rsid w:val="009569C9"/>
    <w:rsid w:val="0096570F"/>
    <w:rsid w:val="00983601"/>
    <w:rsid w:val="00983FF0"/>
    <w:rsid w:val="009848F1"/>
    <w:rsid w:val="00993A38"/>
    <w:rsid w:val="00993D72"/>
    <w:rsid w:val="00996A1A"/>
    <w:rsid w:val="009D3ABC"/>
    <w:rsid w:val="009E0906"/>
    <w:rsid w:val="009E2F6F"/>
    <w:rsid w:val="009E303D"/>
    <w:rsid w:val="00A43DF3"/>
    <w:rsid w:val="00A62385"/>
    <w:rsid w:val="00A74380"/>
    <w:rsid w:val="00A74CDF"/>
    <w:rsid w:val="00A859CA"/>
    <w:rsid w:val="00A92160"/>
    <w:rsid w:val="00A97364"/>
    <w:rsid w:val="00AA16BB"/>
    <w:rsid w:val="00AB1194"/>
    <w:rsid w:val="00AF083E"/>
    <w:rsid w:val="00AF0875"/>
    <w:rsid w:val="00AF26DE"/>
    <w:rsid w:val="00AF416D"/>
    <w:rsid w:val="00AF78D1"/>
    <w:rsid w:val="00B0595E"/>
    <w:rsid w:val="00B2222B"/>
    <w:rsid w:val="00B27D86"/>
    <w:rsid w:val="00B27F3B"/>
    <w:rsid w:val="00B31343"/>
    <w:rsid w:val="00B34DBF"/>
    <w:rsid w:val="00B35FA4"/>
    <w:rsid w:val="00B46672"/>
    <w:rsid w:val="00B500F3"/>
    <w:rsid w:val="00B53480"/>
    <w:rsid w:val="00B62E71"/>
    <w:rsid w:val="00B7799C"/>
    <w:rsid w:val="00B97188"/>
    <w:rsid w:val="00BA4538"/>
    <w:rsid w:val="00BA536B"/>
    <w:rsid w:val="00BA779C"/>
    <w:rsid w:val="00BB5B3B"/>
    <w:rsid w:val="00BC29E1"/>
    <w:rsid w:val="00BC2C8E"/>
    <w:rsid w:val="00C02B75"/>
    <w:rsid w:val="00C119DC"/>
    <w:rsid w:val="00C34C5C"/>
    <w:rsid w:val="00C41CF8"/>
    <w:rsid w:val="00C426CF"/>
    <w:rsid w:val="00C51EBC"/>
    <w:rsid w:val="00C67830"/>
    <w:rsid w:val="00C710B7"/>
    <w:rsid w:val="00C8007D"/>
    <w:rsid w:val="00C81D7A"/>
    <w:rsid w:val="00C8446B"/>
    <w:rsid w:val="00CC4E70"/>
    <w:rsid w:val="00CD09B3"/>
    <w:rsid w:val="00CD1872"/>
    <w:rsid w:val="00CD77D0"/>
    <w:rsid w:val="00CE161A"/>
    <w:rsid w:val="00CE56D8"/>
    <w:rsid w:val="00CF3118"/>
    <w:rsid w:val="00D03D4D"/>
    <w:rsid w:val="00D0653B"/>
    <w:rsid w:val="00D17D25"/>
    <w:rsid w:val="00D26620"/>
    <w:rsid w:val="00D278D0"/>
    <w:rsid w:val="00D32328"/>
    <w:rsid w:val="00D36C8C"/>
    <w:rsid w:val="00D43378"/>
    <w:rsid w:val="00D74EC7"/>
    <w:rsid w:val="00D8280F"/>
    <w:rsid w:val="00D86937"/>
    <w:rsid w:val="00D87E09"/>
    <w:rsid w:val="00DA38F0"/>
    <w:rsid w:val="00DB49F5"/>
    <w:rsid w:val="00DB4D9D"/>
    <w:rsid w:val="00DB53E6"/>
    <w:rsid w:val="00DB7A6C"/>
    <w:rsid w:val="00DC3190"/>
    <w:rsid w:val="00DC392F"/>
    <w:rsid w:val="00DE39EA"/>
    <w:rsid w:val="00DF6299"/>
    <w:rsid w:val="00E07631"/>
    <w:rsid w:val="00E21139"/>
    <w:rsid w:val="00E246E6"/>
    <w:rsid w:val="00E24760"/>
    <w:rsid w:val="00E3320F"/>
    <w:rsid w:val="00E518E1"/>
    <w:rsid w:val="00E54F1F"/>
    <w:rsid w:val="00E6321C"/>
    <w:rsid w:val="00E76529"/>
    <w:rsid w:val="00E77625"/>
    <w:rsid w:val="00E80921"/>
    <w:rsid w:val="00E85514"/>
    <w:rsid w:val="00E90D2C"/>
    <w:rsid w:val="00EB1BC6"/>
    <w:rsid w:val="00EB35F8"/>
    <w:rsid w:val="00ED1874"/>
    <w:rsid w:val="00EE0FD0"/>
    <w:rsid w:val="00EF00E3"/>
    <w:rsid w:val="00EF5703"/>
    <w:rsid w:val="00EF686E"/>
    <w:rsid w:val="00F0476E"/>
    <w:rsid w:val="00F12131"/>
    <w:rsid w:val="00F12875"/>
    <w:rsid w:val="00F1316E"/>
    <w:rsid w:val="00F35677"/>
    <w:rsid w:val="00F36807"/>
    <w:rsid w:val="00F453DF"/>
    <w:rsid w:val="00F505D0"/>
    <w:rsid w:val="00F90A5E"/>
    <w:rsid w:val="00FA4B1C"/>
    <w:rsid w:val="00FA74A7"/>
    <w:rsid w:val="00FB1678"/>
    <w:rsid w:val="00FB4FCB"/>
    <w:rsid w:val="00FD548F"/>
    <w:rsid w:val="00FD6D5F"/>
    <w:rsid w:val="00FE0915"/>
    <w:rsid w:val="00FF07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40F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793"/>
    <w:pPr>
      <w:ind w:left="720"/>
      <w:contextualSpacing/>
    </w:pPr>
  </w:style>
  <w:style w:type="table" w:customStyle="1" w:styleId="myTable">
    <w:name w:val="myTable"/>
    <w:uiPriority w:val="99"/>
    <w:rsid w:val="00392283"/>
    <w:rPr>
      <w:rFonts w:ascii="Calibri" w:eastAsia="Calibri" w:hAnsi="Calibri" w:cs="Calibri"/>
      <w:lang w:eastAsia="en-US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793"/>
    <w:pPr>
      <w:ind w:left="720"/>
      <w:contextualSpacing/>
    </w:pPr>
  </w:style>
  <w:style w:type="table" w:customStyle="1" w:styleId="myTable">
    <w:name w:val="myTable"/>
    <w:uiPriority w:val="99"/>
    <w:rsid w:val="00392283"/>
    <w:rPr>
      <w:rFonts w:ascii="Calibri" w:eastAsia="Calibri" w:hAnsi="Calibri" w:cs="Calibri"/>
      <w:lang w:eastAsia="en-US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278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Barthelemy</dc:creator>
  <cp:lastModifiedBy>Maud Barthelemy</cp:lastModifiedBy>
  <cp:revision>11</cp:revision>
  <dcterms:created xsi:type="dcterms:W3CDTF">2015-12-09T15:18:00Z</dcterms:created>
  <dcterms:modified xsi:type="dcterms:W3CDTF">2015-12-10T14:29:00Z</dcterms:modified>
</cp:coreProperties>
</file>