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E1" w:rsidRDefault="00943158" w:rsidP="007A4865">
      <w:pPr>
        <w:spacing w:after="0" w:line="240" w:lineRule="auto"/>
        <w:jc w:val="center"/>
        <w:rPr>
          <w:b/>
        </w:rPr>
      </w:pPr>
      <w:r w:rsidRPr="00943158">
        <w:rPr>
          <w:b/>
        </w:rPr>
        <w:t>Lucy Mission Pipeline Review</w:t>
      </w:r>
      <w:r>
        <w:rPr>
          <w:b/>
        </w:rPr>
        <w:t xml:space="preserve"> – Radio Science</w:t>
      </w:r>
    </w:p>
    <w:p w:rsidR="007A4865" w:rsidRPr="002552A9" w:rsidRDefault="007A4865" w:rsidP="007A4865">
      <w:pPr>
        <w:spacing w:after="0" w:line="240" w:lineRule="auto"/>
        <w:jc w:val="center"/>
        <w:rPr>
          <w:b/>
        </w:rPr>
      </w:pPr>
    </w:p>
    <w:p w:rsidR="002552A9" w:rsidRDefault="002552A9" w:rsidP="002552A9">
      <w:pPr>
        <w:spacing w:after="0" w:line="240" w:lineRule="auto"/>
      </w:pPr>
      <w:r w:rsidRPr="002552A9">
        <w:rPr>
          <w:b/>
        </w:rPr>
        <w:t>Reviewer:</w:t>
      </w:r>
      <w:r>
        <w:tab/>
        <w:t>Daniel Kahan</w:t>
      </w:r>
    </w:p>
    <w:p w:rsidR="002552A9" w:rsidRDefault="002552A9" w:rsidP="002552A9">
      <w:pPr>
        <w:spacing w:after="0" w:line="240" w:lineRule="auto"/>
      </w:pPr>
      <w:r>
        <w:tab/>
      </w:r>
      <w:r>
        <w:tab/>
        <w:t>Jet Propulsion Laboratory</w:t>
      </w:r>
    </w:p>
    <w:p w:rsidR="002552A9" w:rsidRDefault="002552A9" w:rsidP="002552A9">
      <w:pPr>
        <w:spacing w:after="0" w:line="240" w:lineRule="auto"/>
      </w:pPr>
      <w:r>
        <w:tab/>
      </w:r>
      <w:r>
        <w:tab/>
        <w:t>Planetary Radar and Radio Sciences Group</w:t>
      </w:r>
      <w:r w:rsidR="002C3D8D">
        <w:t xml:space="preserve"> (PRRSG)</w:t>
      </w:r>
    </w:p>
    <w:p w:rsidR="002552A9" w:rsidRDefault="002552A9" w:rsidP="002552A9">
      <w:pPr>
        <w:spacing w:after="0" w:line="240" w:lineRule="auto"/>
      </w:pPr>
      <w:r w:rsidRPr="002552A9">
        <w:rPr>
          <w:b/>
        </w:rPr>
        <w:t>Date:</w:t>
      </w:r>
      <w:r>
        <w:tab/>
      </w:r>
      <w:r>
        <w:tab/>
      </w:r>
      <w:r w:rsidR="00943158">
        <w:t>Nove</w:t>
      </w:r>
      <w:r w:rsidR="00024399">
        <w:t xml:space="preserve">mber </w:t>
      </w:r>
      <w:r w:rsidR="00943158">
        <w:t>27</w:t>
      </w:r>
      <w:r>
        <w:t>, 2023</w:t>
      </w:r>
    </w:p>
    <w:p w:rsidR="002552A9" w:rsidRDefault="002552A9" w:rsidP="002552A9">
      <w:pPr>
        <w:spacing w:after="0" w:line="240" w:lineRule="auto"/>
      </w:pPr>
    </w:p>
    <w:p w:rsidR="002552A9" w:rsidRDefault="002552A9" w:rsidP="002552A9">
      <w:pPr>
        <w:spacing w:after="0" w:line="240" w:lineRule="auto"/>
      </w:pPr>
    </w:p>
    <w:p w:rsidR="002552A9" w:rsidRPr="002552A9" w:rsidRDefault="002552A9" w:rsidP="002552A9">
      <w:pPr>
        <w:spacing w:after="0" w:line="240" w:lineRule="auto"/>
        <w:rPr>
          <w:b/>
          <w:u w:val="single"/>
        </w:rPr>
      </w:pPr>
      <w:r w:rsidRPr="002552A9">
        <w:rPr>
          <w:b/>
          <w:u w:val="single"/>
        </w:rPr>
        <w:t>Executive Summary</w:t>
      </w:r>
    </w:p>
    <w:p w:rsidR="002552A9" w:rsidRDefault="002552A9" w:rsidP="002552A9">
      <w:pPr>
        <w:spacing w:after="0" w:line="240" w:lineRule="auto"/>
      </w:pPr>
    </w:p>
    <w:p w:rsidR="00AC603F" w:rsidRDefault="002552A9" w:rsidP="002552A9">
      <w:pPr>
        <w:spacing w:after="0" w:line="240" w:lineRule="auto"/>
      </w:pPr>
      <w:r>
        <w:t xml:space="preserve">The </w:t>
      </w:r>
      <w:r w:rsidR="00943158">
        <w:t>Lucy</w:t>
      </w:r>
      <w:r>
        <w:t xml:space="preserve"> radio science bundle (</w:t>
      </w:r>
      <w:proofErr w:type="spellStart"/>
      <w:proofErr w:type="gramStart"/>
      <w:r w:rsidR="00943158" w:rsidRPr="00943158">
        <w:t>urn:nasa</w:t>
      </w:r>
      <w:proofErr w:type="gramEnd"/>
      <w:r w:rsidR="00943158" w:rsidRPr="00943158">
        <w:t>:pds:lucy.rss</w:t>
      </w:r>
      <w:proofErr w:type="spellEnd"/>
      <w:r w:rsidR="00943158" w:rsidRPr="00943158">
        <w:t>::1.0</w:t>
      </w:r>
      <w:r>
        <w:t>) was reviewed. The contents include DSN tracking files (TRK-2-34)</w:t>
      </w:r>
      <w:r w:rsidR="00943158">
        <w:t>, ionosphere calibration files (ION), small forces files (SFF), and sky frequency files (</w:t>
      </w:r>
      <w:proofErr w:type="spellStart"/>
      <w:r w:rsidR="00943158">
        <w:t>skyfreq</w:t>
      </w:r>
      <w:proofErr w:type="spellEnd"/>
      <w:r w:rsidR="00943158">
        <w:t>).</w:t>
      </w:r>
      <w:r w:rsidR="00661FEA">
        <w:t xml:space="preserve"> </w:t>
      </w:r>
      <w:r w:rsidR="00943158">
        <w:t>There is no SIS provided for radio science at this time.</w:t>
      </w:r>
    </w:p>
    <w:p w:rsidR="00943158" w:rsidRDefault="00943158" w:rsidP="002552A9">
      <w:pPr>
        <w:spacing w:after="0" w:line="240" w:lineRule="auto"/>
      </w:pPr>
    </w:p>
    <w:p w:rsidR="003135AB" w:rsidRDefault="00C85A4F" w:rsidP="002552A9">
      <w:pPr>
        <w:spacing w:after="0" w:line="240" w:lineRule="auto"/>
      </w:pPr>
      <w:r>
        <w:t>The files are readable and well documented. The main items that should be addressed are as follows:</w:t>
      </w:r>
    </w:p>
    <w:p w:rsidR="00943158" w:rsidRDefault="00943158" w:rsidP="00C85A4F">
      <w:pPr>
        <w:pStyle w:val="ListParagraph"/>
        <w:numPr>
          <w:ilvl w:val="0"/>
          <w:numId w:val="1"/>
        </w:numPr>
        <w:spacing w:after="0" w:line="240" w:lineRule="auto"/>
      </w:pPr>
      <w:r w:rsidRPr="00943158">
        <w:t>A placeholder exists for the Radio Science Bundle and Collection Information SIS.</w:t>
      </w:r>
    </w:p>
    <w:p w:rsidR="006B4292" w:rsidRDefault="00322A6C" w:rsidP="00C85A4F">
      <w:pPr>
        <w:pStyle w:val="ListParagraph"/>
        <w:numPr>
          <w:ilvl w:val="0"/>
          <w:numId w:val="1"/>
        </w:numPr>
        <w:spacing w:after="0" w:line="240" w:lineRule="auto"/>
      </w:pPr>
      <w:r>
        <w:t>Editor</w:t>
      </w:r>
      <w:r w:rsidR="00747A88">
        <w:t>ial corrections and questions about the labels</w:t>
      </w:r>
    </w:p>
    <w:p w:rsidR="009C5BE5" w:rsidRDefault="009C5BE5" w:rsidP="002552A9">
      <w:pPr>
        <w:spacing w:after="0" w:line="240" w:lineRule="auto"/>
      </w:pPr>
    </w:p>
    <w:p w:rsidR="00952250" w:rsidRPr="00952250" w:rsidRDefault="00952250" w:rsidP="002552A9">
      <w:pPr>
        <w:spacing w:after="0" w:line="240" w:lineRule="auto"/>
        <w:rPr>
          <w:b/>
          <w:u w:val="single"/>
        </w:rPr>
      </w:pPr>
      <w:r w:rsidRPr="00952250">
        <w:rPr>
          <w:b/>
          <w:u w:val="single"/>
        </w:rPr>
        <w:t>Documentation</w:t>
      </w:r>
    </w:p>
    <w:p w:rsidR="00952250" w:rsidRDefault="00952250" w:rsidP="002552A9">
      <w:pPr>
        <w:spacing w:after="0" w:line="240" w:lineRule="auto"/>
      </w:pPr>
    </w:p>
    <w:p w:rsidR="00943158" w:rsidRDefault="00943158" w:rsidP="002552A9">
      <w:pPr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40FD8">
        <w:rPr>
          <w:b/>
        </w:rPr>
        <w:t xml:space="preserve">A placeholder exists for the </w:t>
      </w:r>
      <w:r w:rsidRPr="00640FD8">
        <w:rPr>
          <w:rFonts w:ascii="MinionPro-Regular" w:hAnsi="MinionPro-Regular" w:cs="MinionPro-Regular"/>
          <w:b/>
          <w:sz w:val="24"/>
          <w:szCs w:val="24"/>
        </w:rPr>
        <w:t>Radio Science Bundle and Collection Information SIS.</w:t>
      </w:r>
      <w:r>
        <w:rPr>
          <w:rFonts w:ascii="MinionPro-Regular" w:hAnsi="MinionPro-Regular" w:cs="MinionPro-Regular"/>
          <w:sz w:val="24"/>
          <w:szCs w:val="24"/>
        </w:rPr>
        <w:t xml:space="preserve"> This document is expected to contain information about the antennae characteristics and the radio comm system.</w:t>
      </w:r>
    </w:p>
    <w:p w:rsidR="00943158" w:rsidRDefault="00943158" w:rsidP="002552A9">
      <w:pPr>
        <w:spacing w:after="0" w:line="240" w:lineRule="auto"/>
      </w:pPr>
    </w:p>
    <w:p w:rsidR="009C5BE5" w:rsidRPr="00C85A4F" w:rsidRDefault="00C85A4F" w:rsidP="002552A9">
      <w:pPr>
        <w:spacing w:after="0" w:line="240" w:lineRule="auto"/>
        <w:rPr>
          <w:b/>
          <w:u w:val="single"/>
        </w:rPr>
      </w:pPr>
      <w:r w:rsidRPr="00C85A4F">
        <w:rPr>
          <w:b/>
          <w:u w:val="single"/>
        </w:rPr>
        <w:t>Data</w:t>
      </w:r>
    </w:p>
    <w:p w:rsidR="00C85A4F" w:rsidRDefault="00C85A4F" w:rsidP="002552A9">
      <w:pPr>
        <w:spacing w:after="0" w:line="240" w:lineRule="auto"/>
      </w:pPr>
    </w:p>
    <w:p w:rsidR="00C85A4F" w:rsidRPr="00747A88" w:rsidRDefault="00747A88" w:rsidP="002552A9">
      <w:pPr>
        <w:spacing w:after="0" w:line="240" w:lineRule="auto"/>
        <w:rPr>
          <w:u w:val="single"/>
        </w:rPr>
      </w:pPr>
      <w:r w:rsidRPr="00747A88">
        <w:rPr>
          <w:u w:val="single"/>
        </w:rPr>
        <w:t>TRK-2-34</w:t>
      </w:r>
    </w:p>
    <w:p w:rsidR="00747A88" w:rsidRDefault="00747A88" w:rsidP="002552A9">
      <w:pPr>
        <w:spacing w:after="0" w:line="240" w:lineRule="auto"/>
      </w:pPr>
    </w:p>
    <w:p w:rsidR="00C85A4F" w:rsidRDefault="00C85A4F" w:rsidP="002552A9">
      <w:pPr>
        <w:spacing w:after="0" w:line="240" w:lineRule="auto"/>
      </w:pPr>
      <w:r>
        <w:t xml:space="preserve">Using the PRRSG’s </w:t>
      </w:r>
      <w:r w:rsidR="00F61C0B">
        <w:t xml:space="preserve">software tools, summary information and data </w:t>
      </w:r>
      <w:r w:rsidR="00F072BB">
        <w:t>(</w:t>
      </w:r>
      <w:r w:rsidR="00F61C0B">
        <w:t>uplink ramps and sky frequency</w:t>
      </w:r>
      <w:r w:rsidR="00F072BB">
        <w:t>)</w:t>
      </w:r>
      <w:r w:rsidR="00F61C0B">
        <w:t xml:space="preserve"> </w:t>
      </w:r>
      <w:r w:rsidR="002C3D8D">
        <w:t>were</w:t>
      </w:r>
      <w:r w:rsidR="00F61C0B">
        <w:t xml:space="preserve"> extracted from </w:t>
      </w:r>
      <w:r w:rsidR="00F072BB">
        <w:t xml:space="preserve">a </w:t>
      </w:r>
      <w:r w:rsidR="00F61C0B">
        <w:t>sample file as follows:</w:t>
      </w:r>
    </w:p>
    <w:p w:rsidR="00F61C0B" w:rsidRDefault="00F61C0B" w:rsidP="002552A9">
      <w:pPr>
        <w:spacing w:after="0" w:line="240" w:lineRule="auto"/>
      </w:pPr>
    </w:p>
    <w:p w:rsidR="004A0A05" w:rsidRDefault="004A0A05" w:rsidP="004A0A05">
      <w:pPr>
        <w:spacing w:after="0" w:line="240" w:lineRule="auto"/>
      </w:pPr>
      <w:r>
        <w:t>[</w:t>
      </w:r>
      <w:proofErr w:type="spellStart"/>
      <w:r>
        <w:t>kahan@chiron</w:t>
      </w:r>
      <w:proofErr w:type="spellEnd"/>
      <w:r>
        <w:t xml:space="preserve"> data_cruise1_trk</w:t>
      </w:r>
      <w:proofErr w:type="gramStart"/>
      <w:r>
        <w:t>234]$</w:t>
      </w:r>
      <w:proofErr w:type="gramEnd"/>
      <w:r>
        <w:t xml:space="preserve"> trk234_info2 -p -m lucy_2022_285_104518_2022_285_165503_53.tnf</w:t>
      </w:r>
    </w:p>
    <w:p w:rsidR="004A0A05" w:rsidRDefault="004A0A05" w:rsidP="004A0A05">
      <w:pPr>
        <w:spacing w:after="0" w:line="240" w:lineRule="auto"/>
      </w:pPr>
      <w:r>
        <w:t xml:space="preserve">        0%                        100%</w:t>
      </w:r>
    </w:p>
    <w:p w:rsidR="004A0A05" w:rsidRDefault="004A0A05" w:rsidP="004A0A05">
      <w:pPr>
        <w:spacing w:after="0" w:line="240" w:lineRule="auto"/>
      </w:pPr>
      <w:r>
        <w:t xml:space="preserve">        *****************************</w:t>
      </w:r>
    </w:p>
    <w:p w:rsidR="004A0A05" w:rsidRDefault="004A0A05" w:rsidP="004A0A05">
      <w:pPr>
        <w:spacing w:after="0" w:line="240" w:lineRule="auto"/>
      </w:pPr>
      <w:r>
        <w:t xml:space="preserve">         Report for File: lucy_2022_285_104518_2022_285_165503_53.tnf</w:t>
      </w:r>
    </w:p>
    <w:p w:rsidR="004A0A05" w:rsidRDefault="004A0A05" w:rsidP="004A0A05">
      <w:pPr>
        <w:spacing w:after="0" w:line="240" w:lineRule="auto"/>
      </w:pPr>
      <w:r>
        <w:t xml:space="preserve">         Generation Date: 2023-317T06:08:23</w:t>
      </w:r>
    </w:p>
    <w:p w:rsidR="004A0A05" w:rsidRDefault="004A0A05" w:rsidP="004A0A05">
      <w:pPr>
        <w:spacing w:after="0" w:line="240" w:lineRule="auto"/>
      </w:pPr>
      <w:r>
        <w:t xml:space="preserve">              Start Time: 2022-285T11:45:18</w:t>
      </w:r>
    </w:p>
    <w:p w:rsidR="004A0A05" w:rsidRDefault="004A0A05" w:rsidP="004A0A05">
      <w:pPr>
        <w:spacing w:after="0" w:line="240" w:lineRule="auto"/>
      </w:pPr>
      <w:r>
        <w:t xml:space="preserve">                End Time: 2022-285T16:55:03</w:t>
      </w:r>
    </w:p>
    <w:p w:rsidR="004A0A05" w:rsidRDefault="004A0A05" w:rsidP="004A0A05">
      <w:pPr>
        <w:spacing w:after="0" w:line="240" w:lineRule="auto"/>
      </w:pPr>
      <w:r>
        <w:t xml:space="preserve">           Spacecraft ID: 49</w:t>
      </w:r>
    </w:p>
    <w:p w:rsidR="004A0A05" w:rsidRDefault="004A0A05" w:rsidP="004A0A05">
      <w:pPr>
        <w:spacing w:after="0" w:line="240" w:lineRule="auto"/>
      </w:pPr>
      <w:r>
        <w:t xml:space="preserve">         Downlink DSS ID: 53</w:t>
      </w:r>
    </w:p>
    <w:p w:rsidR="004A0A05" w:rsidRDefault="004A0A05" w:rsidP="004A0A05">
      <w:pPr>
        <w:spacing w:after="0" w:line="240" w:lineRule="auto"/>
      </w:pPr>
      <w:r>
        <w:t xml:space="preserve">          Downlink Bands: X</w:t>
      </w:r>
    </w:p>
    <w:p w:rsidR="004A0A05" w:rsidRDefault="004A0A05" w:rsidP="004A0A05">
      <w:pPr>
        <w:spacing w:after="0" w:line="240" w:lineRule="auto"/>
      </w:pPr>
      <w:r>
        <w:t xml:space="preserve">      Doppler Count Time: 10.0</w:t>
      </w:r>
    </w:p>
    <w:p w:rsidR="004A0A05" w:rsidRDefault="004A0A05" w:rsidP="004A0A05">
      <w:pPr>
        <w:spacing w:after="0" w:line="240" w:lineRule="auto"/>
      </w:pPr>
      <w:r>
        <w:t xml:space="preserve">           Uplink DSS ID: 53</w:t>
      </w:r>
    </w:p>
    <w:p w:rsidR="004A0A05" w:rsidRDefault="004A0A05" w:rsidP="004A0A05">
      <w:pPr>
        <w:spacing w:after="0" w:line="240" w:lineRule="auto"/>
      </w:pPr>
      <w:r>
        <w:t xml:space="preserve">            Uplink Bands: X</w:t>
      </w:r>
    </w:p>
    <w:p w:rsidR="004A0A05" w:rsidRDefault="004A0A05" w:rsidP="004A0A05">
      <w:pPr>
        <w:spacing w:after="0" w:line="240" w:lineRule="auto"/>
      </w:pPr>
      <w:r>
        <w:t xml:space="preserve">           Tracking Mode: None, 1W, 2W</w:t>
      </w:r>
    </w:p>
    <w:p w:rsidR="004A0A05" w:rsidRDefault="004A0A05" w:rsidP="004A0A05">
      <w:pPr>
        <w:spacing w:after="0" w:line="240" w:lineRule="auto"/>
      </w:pPr>
      <w:r>
        <w:t xml:space="preserve">       Number of Records: 49013</w:t>
      </w:r>
    </w:p>
    <w:p w:rsidR="004A0A05" w:rsidRDefault="004A0A05" w:rsidP="004A0A05">
      <w:pPr>
        <w:spacing w:after="0" w:line="240" w:lineRule="auto"/>
      </w:pPr>
      <w:r>
        <w:lastRenderedPageBreak/>
        <w:t xml:space="preserve">    Data Description IDs: C123, C125, C124</w:t>
      </w:r>
    </w:p>
    <w:p w:rsidR="004A0A05" w:rsidRDefault="004A0A05" w:rsidP="004A0A05">
      <w:pPr>
        <w:spacing w:after="0" w:line="240" w:lineRule="auto"/>
      </w:pPr>
      <w:r>
        <w:t xml:space="preserve">    Available Data Types: 0, 1, 2, 3, 7, 9, 11, 16, 17</w:t>
      </w:r>
    </w:p>
    <w:p w:rsidR="004A0A05" w:rsidRDefault="004A0A05" w:rsidP="004A0A05">
      <w:pPr>
        <w:spacing w:after="0" w:line="240" w:lineRule="auto"/>
      </w:pPr>
      <w:r>
        <w:t xml:space="preserve">                      00: Uplink Carrier Phase - 18581</w:t>
      </w:r>
    </w:p>
    <w:p w:rsidR="004A0A05" w:rsidRDefault="004A0A05" w:rsidP="004A0A05">
      <w:pPr>
        <w:spacing w:after="0" w:line="240" w:lineRule="auto"/>
      </w:pPr>
      <w:r>
        <w:t xml:space="preserve">                      01: Downlink Carrier Phase - 14561</w:t>
      </w:r>
    </w:p>
    <w:p w:rsidR="004A0A05" w:rsidRDefault="004A0A05" w:rsidP="004A0A05">
      <w:pPr>
        <w:spacing w:after="0" w:line="240" w:lineRule="auto"/>
      </w:pPr>
      <w:r>
        <w:t xml:space="preserve">                      02: Uplink Sequential Ranging Phase - 12848</w:t>
      </w:r>
    </w:p>
    <w:p w:rsidR="004A0A05" w:rsidRDefault="004A0A05" w:rsidP="004A0A05">
      <w:pPr>
        <w:spacing w:after="0" w:line="240" w:lineRule="auto"/>
      </w:pPr>
      <w:r>
        <w:t xml:space="preserve">                      03: Downlink Sequential Ranging Phase - 29</w:t>
      </w:r>
    </w:p>
    <w:p w:rsidR="004A0A05" w:rsidRDefault="004A0A05" w:rsidP="004A0A05">
      <w:pPr>
        <w:spacing w:after="0" w:line="240" w:lineRule="auto"/>
      </w:pPr>
      <w:r>
        <w:t xml:space="preserve">                      07: Sequential Ranging - 29</w:t>
      </w:r>
    </w:p>
    <w:p w:rsidR="004A0A05" w:rsidRDefault="004A0A05" w:rsidP="004A0A05">
      <w:pPr>
        <w:spacing w:after="0" w:line="240" w:lineRule="auto"/>
      </w:pPr>
      <w:r>
        <w:t xml:space="preserve">                      09: Ramps - 26</w:t>
      </w:r>
    </w:p>
    <w:p w:rsidR="004A0A05" w:rsidRDefault="004A0A05" w:rsidP="004A0A05">
      <w:pPr>
        <w:spacing w:after="0" w:line="240" w:lineRule="auto"/>
      </w:pPr>
      <w:r>
        <w:t xml:space="preserve">                      11: DRVID - 29</w:t>
      </w:r>
    </w:p>
    <w:p w:rsidR="004A0A05" w:rsidRDefault="004A0A05" w:rsidP="004A0A05">
      <w:pPr>
        <w:spacing w:after="0" w:line="240" w:lineRule="auto"/>
      </w:pPr>
      <w:r>
        <w:t xml:space="preserve">                      16: Carrier Observable - 1455</w:t>
      </w:r>
    </w:p>
    <w:p w:rsidR="004A0A05" w:rsidRDefault="004A0A05" w:rsidP="004A0A05">
      <w:pPr>
        <w:spacing w:after="0" w:line="240" w:lineRule="auto"/>
      </w:pPr>
      <w:r>
        <w:t xml:space="preserve">                      17: Total Phase Observable - 1455</w:t>
      </w:r>
    </w:p>
    <w:p w:rsidR="004A0A05" w:rsidRDefault="004A0A05" w:rsidP="004A0A05">
      <w:pPr>
        <w:spacing w:after="0" w:line="240" w:lineRule="auto"/>
      </w:pPr>
    </w:p>
    <w:p w:rsidR="004A0A05" w:rsidRDefault="004A0A05" w:rsidP="004A0A05">
      <w:pPr>
        <w:spacing w:after="0" w:line="240" w:lineRule="auto"/>
      </w:pPr>
      <w:r>
        <w:t xml:space="preserve">  DSS-53 X-band Downlink:</w:t>
      </w:r>
    </w:p>
    <w:p w:rsidR="004A0A05" w:rsidRDefault="004A0A05" w:rsidP="004A0A05">
      <w:pPr>
        <w:spacing w:after="0" w:line="240" w:lineRule="auto"/>
      </w:pPr>
      <w:r>
        <w:t xml:space="preserve">                     1W @ 2022-285T</w:t>
      </w:r>
      <w:proofErr w:type="gramStart"/>
      <w:r>
        <w:t>12:45:06  -</w:t>
      </w:r>
      <w:proofErr w:type="gramEnd"/>
      <w:r>
        <w:t xml:space="preserve"> 2022-285T12:51:08 (Final Loop BW = 3.0 Hz)</w:t>
      </w:r>
    </w:p>
    <w:p w:rsidR="004A0A05" w:rsidRDefault="004A0A05" w:rsidP="004A0A05">
      <w:pPr>
        <w:spacing w:after="0" w:line="240" w:lineRule="auto"/>
      </w:pPr>
      <w:r>
        <w:t xml:space="preserve">                      2W @ 2022-285T</w:t>
      </w:r>
      <w:proofErr w:type="gramStart"/>
      <w:r>
        <w:t>12:51:53  -</w:t>
      </w:r>
      <w:proofErr w:type="gramEnd"/>
      <w:r>
        <w:t xml:space="preserve"> 2022-285T16:40:18 (Final Loop BW = 3.0 Hz)</w:t>
      </w:r>
    </w:p>
    <w:p w:rsidR="00C85A4F" w:rsidRDefault="004A0A05" w:rsidP="004A0A05">
      <w:pPr>
        <w:spacing w:after="0" w:line="240" w:lineRule="auto"/>
      </w:pPr>
      <w:r>
        <w:t xml:space="preserve">                      1W @ 2022-285T</w:t>
      </w:r>
      <w:proofErr w:type="gramStart"/>
      <w:r>
        <w:t>16:40:41  -</w:t>
      </w:r>
      <w:proofErr w:type="gramEnd"/>
      <w:r>
        <w:t xml:space="preserve"> 2022-285T16:45:21 (Final Loop BW = 3.0 Hz)</w:t>
      </w:r>
    </w:p>
    <w:p w:rsidR="00C85A4F" w:rsidRDefault="00C85A4F" w:rsidP="00C85A4F">
      <w:pPr>
        <w:spacing w:after="0" w:line="240" w:lineRule="auto"/>
        <w:rPr>
          <w:u w:val="single"/>
        </w:rPr>
      </w:pPr>
    </w:p>
    <w:p w:rsidR="00FF173F" w:rsidRDefault="00FF173F" w:rsidP="00C85A4F">
      <w:pPr>
        <w:spacing w:after="0" w:line="240" w:lineRule="auto"/>
      </w:pPr>
      <w:r>
        <w:t xml:space="preserve">Ramp </w:t>
      </w:r>
      <w:r w:rsidRPr="00FF173F">
        <w:t>Frequency</w:t>
      </w:r>
      <w:r>
        <w:tab/>
      </w:r>
      <w:r>
        <w:tab/>
      </w:r>
      <w:r>
        <w:tab/>
      </w:r>
      <w:r>
        <w:tab/>
      </w:r>
      <w:r>
        <w:tab/>
        <w:t>Ramp Rate</w:t>
      </w:r>
    </w:p>
    <w:p w:rsidR="00C85A4F" w:rsidRDefault="004A0A05" w:rsidP="00C85A4F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4DACC6C8" wp14:editId="2A4C519F">
            <wp:extent cx="2926080" cy="225614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25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484C83" wp14:editId="52F5A5BA">
            <wp:extent cx="2926080" cy="22561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25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34F">
        <w:rPr>
          <w:noProof/>
        </w:rPr>
        <w:t xml:space="preserve"> </w:t>
      </w:r>
    </w:p>
    <w:p w:rsidR="00C85A4F" w:rsidRDefault="00C85A4F" w:rsidP="00C85A4F">
      <w:pPr>
        <w:spacing w:after="0" w:line="240" w:lineRule="auto"/>
      </w:pPr>
      <w:r>
        <w:t>Sky Frequenc</w:t>
      </w:r>
      <w:r w:rsidR="00FF173F">
        <w:t>y</w:t>
      </w:r>
    </w:p>
    <w:p w:rsidR="00C85A4F" w:rsidRDefault="004A0A05" w:rsidP="00C85A4F">
      <w:pPr>
        <w:spacing w:after="0" w:line="240" w:lineRule="auto"/>
      </w:pPr>
      <w:r>
        <w:rPr>
          <w:noProof/>
        </w:rPr>
        <w:drawing>
          <wp:inline distT="0" distB="0" distL="0" distR="0" wp14:anchorId="18600F8B" wp14:editId="3D408A18">
            <wp:extent cx="2926080" cy="225614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25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34F">
        <w:rPr>
          <w:noProof/>
        </w:rPr>
        <w:t xml:space="preserve"> </w:t>
      </w:r>
    </w:p>
    <w:p w:rsidR="00C85A4F" w:rsidRDefault="00C85A4F" w:rsidP="002552A9">
      <w:pPr>
        <w:spacing w:after="0" w:line="240" w:lineRule="auto"/>
      </w:pPr>
    </w:p>
    <w:p w:rsidR="00747A88" w:rsidRDefault="00747A88" w:rsidP="00747A88">
      <w:pPr>
        <w:spacing w:after="0" w:line="240" w:lineRule="auto"/>
      </w:pPr>
      <w:r w:rsidRPr="002C3D8D">
        <w:lastRenderedPageBreak/>
        <w:t xml:space="preserve">I ran the pds4.tranform tool </w:t>
      </w:r>
      <w:r>
        <w:t xml:space="preserve">on the </w:t>
      </w:r>
      <w:r w:rsidR="008951C7">
        <w:t>TRK-2-34</w:t>
      </w:r>
      <w:r>
        <w:t xml:space="preserve"> data </w:t>
      </w:r>
      <w:r w:rsidRPr="002C3D8D">
        <w:t>and was able to verify correspondence between the major fields and the output of transform.</w:t>
      </w:r>
    </w:p>
    <w:p w:rsidR="00747A88" w:rsidRDefault="00747A88" w:rsidP="002552A9">
      <w:pPr>
        <w:spacing w:after="0" w:line="240" w:lineRule="auto"/>
      </w:pPr>
    </w:p>
    <w:p w:rsidR="00747A88" w:rsidRDefault="007B3688" w:rsidP="002552A9">
      <w:pPr>
        <w:spacing w:after="0" w:line="240" w:lineRule="auto"/>
      </w:pPr>
      <w:r>
        <w:t>The collect</w:t>
      </w:r>
      <w:r w:rsidR="00FF173F">
        <w:t>ion</w:t>
      </w:r>
      <w:r>
        <w:t xml:space="preserve"> CSV and label look good.</w:t>
      </w:r>
    </w:p>
    <w:p w:rsidR="00747A88" w:rsidRDefault="00747A88" w:rsidP="002552A9">
      <w:pPr>
        <w:spacing w:after="0" w:line="240" w:lineRule="auto"/>
      </w:pPr>
    </w:p>
    <w:p w:rsidR="00E842C2" w:rsidRDefault="00747A88" w:rsidP="002552A9">
      <w:pPr>
        <w:spacing w:after="0" w:line="240" w:lineRule="auto"/>
        <w:rPr>
          <w:u w:val="single"/>
        </w:rPr>
      </w:pPr>
      <w:r>
        <w:rPr>
          <w:u w:val="single"/>
        </w:rPr>
        <w:t>Sky Frequency</w:t>
      </w:r>
    </w:p>
    <w:p w:rsidR="00E842C2" w:rsidRDefault="00E842C2" w:rsidP="002552A9">
      <w:pPr>
        <w:spacing w:after="0" w:line="240" w:lineRule="auto"/>
        <w:rPr>
          <w:u w:val="single"/>
        </w:rPr>
      </w:pPr>
    </w:p>
    <w:p w:rsidR="00747A88" w:rsidRDefault="00747A88" w:rsidP="002552A9">
      <w:pPr>
        <w:spacing w:after="0" w:line="240" w:lineRule="auto"/>
      </w:pPr>
      <w:r>
        <w:t>The sky frequency files contain information that would be need</w:t>
      </w:r>
      <w:r w:rsidR="006139DC">
        <w:t>ed</w:t>
      </w:r>
      <w:r>
        <w:t xml:space="preserve"> for gravity science investigation, and the label clearly identifies the relevant fields.</w:t>
      </w:r>
    </w:p>
    <w:p w:rsidR="006139DC" w:rsidRDefault="006139DC" w:rsidP="002552A9">
      <w:pPr>
        <w:spacing w:after="0" w:line="240" w:lineRule="auto"/>
      </w:pPr>
    </w:p>
    <w:p w:rsidR="006139DC" w:rsidRDefault="006139DC" w:rsidP="002552A9">
      <w:pPr>
        <w:spacing w:after="0" w:line="240" w:lineRule="auto"/>
      </w:pPr>
      <w:r>
        <w:t>The table descriptions in the label are consistent with the fields in the data file.</w:t>
      </w:r>
    </w:p>
    <w:p w:rsidR="006139DC" w:rsidRDefault="006139DC" w:rsidP="002552A9">
      <w:pPr>
        <w:spacing w:after="0" w:line="240" w:lineRule="auto"/>
      </w:pPr>
    </w:p>
    <w:p w:rsidR="006139DC" w:rsidRPr="00747A88" w:rsidRDefault="006139DC" w:rsidP="006139DC">
      <w:pPr>
        <w:spacing w:after="0" w:line="240" w:lineRule="auto"/>
      </w:pPr>
      <w:r>
        <w:t>The collection CSV and label look good.</w:t>
      </w:r>
    </w:p>
    <w:p w:rsidR="006139DC" w:rsidRDefault="006139DC" w:rsidP="002552A9">
      <w:pPr>
        <w:spacing w:after="0" w:line="240" w:lineRule="auto"/>
      </w:pPr>
    </w:p>
    <w:p w:rsidR="006139DC" w:rsidRDefault="006139DC" w:rsidP="002552A9">
      <w:pPr>
        <w:spacing w:after="0" w:line="240" w:lineRule="auto"/>
      </w:pPr>
      <w:r>
        <w:t xml:space="preserve">Some questions and minor corrections follow for </w:t>
      </w:r>
      <w:r w:rsidRPr="006139DC">
        <w:t>L25TNFXL02_DPX_220820628_00.xml</w:t>
      </w:r>
      <w:r>
        <w:t>:</w:t>
      </w:r>
    </w:p>
    <w:p w:rsidR="00747A88" w:rsidRDefault="00747A88" w:rsidP="002552A9">
      <w:pPr>
        <w:spacing w:after="0" w:line="240" w:lineRule="auto"/>
      </w:pPr>
    </w:p>
    <w:p w:rsidR="00747A88" w:rsidRDefault="00747A88" w:rsidP="008951C7">
      <w:pPr>
        <w:pStyle w:val="ListParagraph"/>
        <w:numPr>
          <w:ilvl w:val="0"/>
          <w:numId w:val="4"/>
        </w:numPr>
        <w:spacing w:after="0" w:line="240" w:lineRule="auto"/>
      </w:pPr>
      <w:r>
        <w:t>&lt;Observation Area&gt;&lt;</w:t>
      </w:r>
      <w:proofErr w:type="spellStart"/>
      <w:r>
        <w:t>Primary_Result_Summary</w:t>
      </w:r>
      <w:proofErr w:type="spellEnd"/>
      <w:r>
        <w:t>&gt;&lt;description&gt;</w:t>
      </w:r>
    </w:p>
    <w:p w:rsidR="00747A88" w:rsidRPr="0092421E" w:rsidRDefault="00747A88" w:rsidP="008951C7">
      <w:pPr>
        <w:spacing w:after="0" w:line="240" w:lineRule="auto"/>
        <w:ind w:firstLine="720"/>
        <w:rPr>
          <w:i/>
          <w:color w:val="FF0000"/>
        </w:rPr>
      </w:pPr>
      <w:proofErr w:type="spellStart"/>
      <w:r w:rsidRPr="0092421E">
        <w:rPr>
          <w:i/>
          <w:color w:val="FF0000"/>
        </w:rPr>
        <w:t>skyfrequency</w:t>
      </w:r>
      <w:proofErr w:type="spellEnd"/>
      <w:r w:rsidRPr="0092421E">
        <w:rPr>
          <w:i/>
          <w:color w:val="FF0000"/>
        </w:rPr>
        <w:t xml:space="preserve"> </w:t>
      </w:r>
      <w:r w:rsidRPr="0092421E">
        <w:rPr>
          <w:i/>
          <w:color w:val="FF0000"/>
        </w:rPr>
        <w:sym w:font="Wingdings" w:char="F0E0"/>
      </w:r>
      <w:r w:rsidRPr="0092421E">
        <w:rPr>
          <w:i/>
          <w:color w:val="FF0000"/>
        </w:rPr>
        <w:t xml:space="preserve"> sky frequency</w:t>
      </w:r>
    </w:p>
    <w:p w:rsidR="00747A88" w:rsidRDefault="00747A88" w:rsidP="00747A88">
      <w:pPr>
        <w:spacing w:after="0" w:line="240" w:lineRule="auto"/>
      </w:pPr>
    </w:p>
    <w:p w:rsidR="00747A88" w:rsidRDefault="00747A88" w:rsidP="005B7FE2">
      <w:pPr>
        <w:pStyle w:val="ListParagraph"/>
        <w:numPr>
          <w:ilvl w:val="0"/>
          <w:numId w:val="4"/>
        </w:numPr>
        <w:spacing w:after="0" w:line="240" w:lineRule="auto"/>
      </w:pPr>
      <w:r>
        <w:t>“The SOURCE_PRODUCT_ID mentioned in the label header</w:t>
      </w:r>
      <w:r w:rsidR="00AA706A">
        <w:t xml:space="preserve"> above links </w:t>
      </w:r>
      <w:r w:rsidR="00AA706A">
        <w:t>to the different data                files used for processing of the DOPPLER output file.</w:t>
      </w:r>
      <w:r w:rsidR="00AA706A">
        <w:t xml:space="preserve"> </w:t>
      </w:r>
      <w:r>
        <w:t xml:space="preserve">…” </w:t>
      </w:r>
      <w:r w:rsidRPr="0092421E">
        <w:rPr>
          <w:i/>
          <w:color w:val="FF0000"/>
        </w:rPr>
        <w:t>Where is this?</w:t>
      </w:r>
    </w:p>
    <w:p w:rsidR="00747A88" w:rsidRPr="00764381" w:rsidRDefault="00747A88" w:rsidP="00747A88">
      <w:pPr>
        <w:spacing w:after="0" w:line="240" w:lineRule="auto"/>
      </w:pPr>
    </w:p>
    <w:p w:rsidR="00AA706A" w:rsidRPr="00764381" w:rsidRDefault="00AA706A" w:rsidP="00764381">
      <w:pPr>
        <w:pStyle w:val="ListParagraph"/>
        <w:numPr>
          <w:ilvl w:val="0"/>
          <w:numId w:val="4"/>
        </w:numPr>
        <w:spacing w:after="0" w:line="240" w:lineRule="auto"/>
      </w:pPr>
    </w:p>
    <w:p w:rsidR="00AA706A" w:rsidRPr="00AA706A" w:rsidRDefault="00AA706A" w:rsidP="00AA706A">
      <w:pPr>
        <w:spacing w:after="0" w:line="240" w:lineRule="auto"/>
      </w:pPr>
      <w:r w:rsidRPr="00AA706A">
        <w:t xml:space="preserve">      &lt;</w:t>
      </w:r>
      <w:proofErr w:type="spellStart"/>
      <w:r w:rsidRPr="00AA706A">
        <w:t>Field_Character</w:t>
      </w:r>
      <w:proofErr w:type="spellEnd"/>
      <w:r w:rsidRPr="00AA706A">
        <w:t>&gt;</w:t>
      </w:r>
    </w:p>
    <w:p w:rsidR="00AA706A" w:rsidRPr="00AA706A" w:rsidRDefault="00AA706A" w:rsidP="00AA706A">
      <w:pPr>
        <w:spacing w:after="0" w:line="240" w:lineRule="auto"/>
      </w:pPr>
      <w:r w:rsidRPr="00AA706A">
        <w:t xml:space="preserve">          &lt;name&gt;TRANSMIT FREQUENCY RAMP REFERENCE TIME&lt;/name&gt;</w:t>
      </w:r>
    </w:p>
    <w:p w:rsidR="00AA706A" w:rsidRPr="00AA706A" w:rsidRDefault="00AA706A" w:rsidP="00AA706A">
      <w:pPr>
        <w:spacing w:after="0" w:line="240" w:lineRule="auto"/>
      </w:pPr>
      <w:r w:rsidRPr="00AA706A">
        <w:t xml:space="preserve">          &lt;</w:t>
      </w:r>
      <w:proofErr w:type="spellStart"/>
      <w:r w:rsidRPr="00AA706A">
        <w:t>field_number</w:t>
      </w:r>
      <w:proofErr w:type="spellEnd"/>
      <w:r w:rsidRPr="00AA706A">
        <w:t>&gt;6&lt;/</w:t>
      </w:r>
      <w:proofErr w:type="spellStart"/>
      <w:r w:rsidRPr="00AA706A">
        <w:t>field_number</w:t>
      </w:r>
      <w:proofErr w:type="spellEnd"/>
      <w:r w:rsidRPr="00AA706A">
        <w:t>&gt;</w:t>
      </w:r>
    </w:p>
    <w:p w:rsidR="00AA706A" w:rsidRPr="00AA706A" w:rsidRDefault="00AA706A" w:rsidP="00AA706A">
      <w:pPr>
        <w:spacing w:after="0" w:line="240" w:lineRule="auto"/>
      </w:pPr>
      <w:r w:rsidRPr="00AA706A">
        <w:t xml:space="preserve">          &lt;</w:t>
      </w:r>
      <w:proofErr w:type="spellStart"/>
      <w:r w:rsidRPr="00AA706A">
        <w:t>field_location</w:t>
      </w:r>
      <w:proofErr w:type="spellEnd"/>
      <w:r w:rsidRPr="00AA706A">
        <w:t xml:space="preserve"> unit="byte"&gt;86&lt;/</w:t>
      </w:r>
      <w:proofErr w:type="spellStart"/>
      <w:r w:rsidRPr="00AA706A">
        <w:t>field_location</w:t>
      </w:r>
      <w:proofErr w:type="spellEnd"/>
      <w:r w:rsidRPr="00AA706A">
        <w:t>&gt;</w:t>
      </w:r>
    </w:p>
    <w:p w:rsidR="00AA706A" w:rsidRPr="00AA706A" w:rsidRDefault="00AA706A" w:rsidP="00AA706A">
      <w:pPr>
        <w:spacing w:after="0" w:line="240" w:lineRule="auto"/>
      </w:pPr>
      <w:r w:rsidRPr="00AA706A">
        <w:t xml:space="preserve">          &lt;</w:t>
      </w:r>
      <w:proofErr w:type="spellStart"/>
      <w:r w:rsidRPr="00AA706A">
        <w:t>data_type</w:t>
      </w:r>
      <w:proofErr w:type="spellEnd"/>
      <w:r w:rsidRPr="00AA706A">
        <w:t>&gt;</w:t>
      </w:r>
      <w:proofErr w:type="spellStart"/>
      <w:r w:rsidRPr="00AA706A">
        <w:t>ASCII_Date_Time_YMD</w:t>
      </w:r>
      <w:proofErr w:type="spellEnd"/>
      <w:r w:rsidRPr="00AA706A">
        <w:t>&lt;/</w:t>
      </w:r>
      <w:proofErr w:type="spellStart"/>
      <w:r w:rsidRPr="00AA706A">
        <w:t>data_type</w:t>
      </w:r>
      <w:proofErr w:type="spellEnd"/>
      <w:r w:rsidRPr="00AA706A">
        <w:t>&gt;</w:t>
      </w:r>
    </w:p>
    <w:p w:rsidR="00AA706A" w:rsidRPr="00AA706A" w:rsidRDefault="00AA706A" w:rsidP="00AA706A">
      <w:pPr>
        <w:spacing w:after="0" w:line="240" w:lineRule="auto"/>
      </w:pPr>
      <w:r w:rsidRPr="00AA706A">
        <w:t xml:space="preserve">          &lt;</w:t>
      </w:r>
      <w:proofErr w:type="spellStart"/>
      <w:r w:rsidRPr="00AA706A">
        <w:t>field_length</w:t>
      </w:r>
      <w:proofErr w:type="spellEnd"/>
      <w:r w:rsidRPr="00AA706A">
        <w:t xml:space="preserve"> unit="byte"&gt;23&lt;/</w:t>
      </w:r>
      <w:proofErr w:type="spellStart"/>
      <w:r w:rsidRPr="00AA706A">
        <w:t>field_length</w:t>
      </w:r>
      <w:proofErr w:type="spellEnd"/>
      <w:r w:rsidRPr="00AA706A">
        <w:t>&gt;</w:t>
      </w:r>
    </w:p>
    <w:p w:rsidR="00AA706A" w:rsidRPr="00AA706A" w:rsidRDefault="00AA706A" w:rsidP="00AA706A">
      <w:pPr>
        <w:spacing w:after="0" w:line="240" w:lineRule="auto"/>
      </w:pPr>
      <w:r w:rsidRPr="00AA706A">
        <w:t xml:space="preserve">          &lt;</w:t>
      </w:r>
      <w:proofErr w:type="spellStart"/>
      <w:r w:rsidRPr="00AA706A">
        <w:t>field_format</w:t>
      </w:r>
      <w:proofErr w:type="spellEnd"/>
      <w:r w:rsidRPr="00AA706A">
        <w:t>&gt;%23s&lt;/</w:t>
      </w:r>
      <w:proofErr w:type="spellStart"/>
      <w:r w:rsidRPr="00AA706A">
        <w:t>field_format</w:t>
      </w:r>
      <w:proofErr w:type="spellEnd"/>
      <w:r w:rsidRPr="00AA706A">
        <w:t>&gt;</w:t>
      </w:r>
    </w:p>
    <w:p w:rsidR="00AA706A" w:rsidRPr="00AA706A" w:rsidRDefault="00AA706A" w:rsidP="00AA706A">
      <w:pPr>
        <w:spacing w:after="0" w:line="240" w:lineRule="auto"/>
      </w:pPr>
      <w:r w:rsidRPr="00AA706A">
        <w:t xml:space="preserve">          &lt;description&gt;The time (t0) at which the transmitted frequency would have been</w:t>
      </w:r>
    </w:p>
    <w:p w:rsidR="00AA706A" w:rsidRPr="00AA706A" w:rsidRDefault="00AA706A" w:rsidP="00AA706A">
      <w:pPr>
        <w:spacing w:after="0" w:line="240" w:lineRule="auto"/>
      </w:pPr>
      <w:r w:rsidRPr="00AA706A">
        <w:t xml:space="preserve">                        f_0 using the coefficients f_0 (column 7) and df (column 8). At any </w:t>
      </w:r>
      <w:proofErr w:type="gramStart"/>
      <w:r w:rsidRPr="00AA706A">
        <w:t>time</w:t>
      </w:r>
      <w:proofErr w:type="gramEnd"/>
      <w:r w:rsidRPr="00AA706A">
        <w:t xml:space="preserve"> t</w:t>
      </w:r>
    </w:p>
    <w:p w:rsidR="00AA706A" w:rsidRPr="00AA706A" w:rsidRDefault="00AA706A" w:rsidP="00AA706A">
      <w:pPr>
        <w:spacing w:after="0" w:line="240" w:lineRule="auto"/>
      </w:pPr>
      <w:r w:rsidRPr="00AA706A">
        <w:t xml:space="preserve">                        within the interval when those coefficients are valid, the transmitted</w:t>
      </w:r>
    </w:p>
    <w:p w:rsidR="00AA706A" w:rsidRPr="00AA706A" w:rsidRDefault="00AA706A" w:rsidP="00AA706A">
      <w:pPr>
        <w:spacing w:after="0" w:line="240" w:lineRule="auto"/>
      </w:pPr>
      <w:r w:rsidRPr="00AA706A">
        <w:t xml:space="preserve">                        frequency </w:t>
      </w:r>
      <w:proofErr w:type="spellStart"/>
      <w:r w:rsidRPr="00AA706A">
        <w:t>f_t</w:t>
      </w:r>
      <w:proofErr w:type="spellEnd"/>
      <w:r w:rsidRPr="00AA706A">
        <w:t xml:space="preserve"> may be calculated from &lt;/description&gt;</w:t>
      </w:r>
      <w:r w:rsidR="00764381" w:rsidRPr="00764381">
        <w:rPr>
          <w:color w:val="FF0000"/>
        </w:rPr>
        <w:t xml:space="preserve"> </w:t>
      </w:r>
      <w:r w:rsidR="00764381" w:rsidRPr="0092421E">
        <w:rPr>
          <w:i/>
          <w:color w:val="FF0000"/>
        </w:rPr>
        <w:t>Text leaves off abruptly</w:t>
      </w:r>
    </w:p>
    <w:p w:rsidR="00AA706A" w:rsidRPr="00AA706A" w:rsidRDefault="00AA706A" w:rsidP="00AA706A">
      <w:pPr>
        <w:spacing w:after="0" w:line="240" w:lineRule="auto"/>
      </w:pPr>
      <w:r w:rsidRPr="00AA706A">
        <w:t xml:space="preserve">        &lt;/</w:t>
      </w:r>
      <w:proofErr w:type="spellStart"/>
      <w:r w:rsidRPr="00AA706A">
        <w:t>Field_Character</w:t>
      </w:r>
      <w:proofErr w:type="spellEnd"/>
      <w:r w:rsidRPr="00AA706A">
        <w:t>&gt;</w:t>
      </w:r>
    </w:p>
    <w:p w:rsidR="00747A88" w:rsidRDefault="00747A88" w:rsidP="00747A88">
      <w:pPr>
        <w:spacing w:after="0" w:line="240" w:lineRule="auto"/>
      </w:pPr>
    </w:p>
    <w:p w:rsidR="00747A88" w:rsidRDefault="00747A88" w:rsidP="008951C7">
      <w:pPr>
        <w:pStyle w:val="ListParagraph"/>
        <w:numPr>
          <w:ilvl w:val="0"/>
          <w:numId w:val="4"/>
        </w:numPr>
        <w:spacing w:after="0" w:line="240" w:lineRule="auto"/>
      </w:pPr>
      <w:r>
        <w:t>Field 10 &lt;description&gt;</w:t>
      </w:r>
    </w:p>
    <w:p w:rsidR="00747A88" w:rsidRDefault="00747A88" w:rsidP="008951C7">
      <w:pPr>
        <w:spacing w:after="0" w:line="240" w:lineRule="auto"/>
        <w:ind w:firstLine="720"/>
      </w:pPr>
      <w:r w:rsidRPr="00F933FE">
        <w:t>Earths neutral atmosphere.</w:t>
      </w:r>
      <w:r>
        <w:t xml:space="preserve"> </w:t>
      </w:r>
      <w:r>
        <w:sym w:font="Wingdings" w:char="F0E0"/>
      </w:r>
      <w:r>
        <w:t xml:space="preserve"> </w:t>
      </w:r>
      <w:r w:rsidRPr="0092421E">
        <w:rPr>
          <w:i/>
          <w:color w:val="FF0000"/>
        </w:rPr>
        <w:t>Earth’s</w:t>
      </w:r>
      <w:r w:rsidRPr="00747A88">
        <w:rPr>
          <w:color w:val="FF0000"/>
        </w:rPr>
        <w:t xml:space="preserve"> </w:t>
      </w:r>
    </w:p>
    <w:p w:rsidR="00747A88" w:rsidRDefault="00747A88" w:rsidP="008951C7">
      <w:pPr>
        <w:spacing w:after="0" w:line="240" w:lineRule="auto"/>
        <w:ind w:left="720"/>
      </w:pPr>
      <w:r>
        <w:t xml:space="preserve">the calculation </w:t>
      </w:r>
      <w:proofErr w:type="gramStart"/>
      <w:r>
        <w:t>include</w:t>
      </w:r>
      <w:proofErr w:type="gramEnd"/>
      <w:r>
        <w:t xml:space="preserve"> </w:t>
      </w:r>
      <w:r>
        <w:sym w:font="Wingdings" w:char="F0E0"/>
      </w:r>
      <w:r>
        <w:t xml:space="preserve"> calculation </w:t>
      </w:r>
      <w:r w:rsidRPr="0092421E">
        <w:rPr>
          <w:i/>
          <w:color w:val="FF0000"/>
        </w:rPr>
        <w:t>includes</w:t>
      </w:r>
    </w:p>
    <w:p w:rsidR="00747A88" w:rsidRDefault="00747A88" w:rsidP="008951C7">
      <w:pPr>
        <w:spacing w:after="0" w:line="240" w:lineRule="auto"/>
        <w:ind w:firstLine="720"/>
      </w:pPr>
      <w:r w:rsidRPr="00F933FE">
        <w:t>Earths ionosphere</w:t>
      </w:r>
      <w:r>
        <w:t xml:space="preserve"> </w:t>
      </w:r>
      <w:r>
        <w:sym w:font="Wingdings" w:char="F0E0"/>
      </w:r>
      <w:r>
        <w:t xml:space="preserve"> </w:t>
      </w:r>
      <w:r w:rsidRPr="0092421E">
        <w:rPr>
          <w:i/>
          <w:color w:val="FF0000"/>
        </w:rPr>
        <w:t>Earth’s</w:t>
      </w:r>
      <w:r w:rsidRPr="00747A88">
        <w:rPr>
          <w:color w:val="FF0000"/>
        </w:rPr>
        <w:t xml:space="preserve"> </w:t>
      </w:r>
      <w:r>
        <w:t>ionosphere</w:t>
      </w:r>
    </w:p>
    <w:p w:rsidR="00747A88" w:rsidRDefault="00747A88" w:rsidP="002552A9">
      <w:pPr>
        <w:spacing w:after="0" w:line="240" w:lineRule="auto"/>
      </w:pPr>
    </w:p>
    <w:p w:rsidR="00952250" w:rsidRPr="00640FD8" w:rsidRDefault="00640FD8" w:rsidP="002552A9">
      <w:pPr>
        <w:spacing w:after="0" w:line="240" w:lineRule="auto"/>
        <w:rPr>
          <w:u w:val="single"/>
        </w:rPr>
      </w:pPr>
      <w:r w:rsidRPr="00640FD8">
        <w:rPr>
          <w:u w:val="single"/>
        </w:rPr>
        <w:t>ION</w:t>
      </w:r>
    </w:p>
    <w:p w:rsidR="00640FD8" w:rsidRDefault="00640FD8" w:rsidP="002552A9">
      <w:pPr>
        <w:spacing w:after="0" w:line="240" w:lineRule="auto"/>
      </w:pPr>
    </w:p>
    <w:p w:rsidR="007B3688" w:rsidRDefault="006139DC" w:rsidP="002552A9">
      <w:pPr>
        <w:spacing w:after="0" w:line="240" w:lineRule="auto"/>
      </w:pPr>
      <w:r>
        <w:t xml:space="preserve">The file is in the expected *.CSP format. The label </w:t>
      </w:r>
      <w:proofErr w:type="spellStart"/>
      <w:r>
        <w:t>lid_reference</w:t>
      </w:r>
      <w:proofErr w:type="spellEnd"/>
      <w:r>
        <w:t xml:space="preserve"> refers to the necessary documentation.</w:t>
      </w:r>
    </w:p>
    <w:p w:rsidR="007B3688" w:rsidRDefault="007B3688" w:rsidP="002552A9">
      <w:pPr>
        <w:spacing w:after="0" w:line="240" w:lineRule="auto"/>
      </w:pPr>
    </w:p>
    <w:p w:rsidR="007B3688" w:rsidRDefault="007B3688" w:rsidP="002552A9">
      <w:pPr>
        <w:spacing w:after="0" w:line="240" w:lineRule="auto"/>
      </w:pPr>
      <w:r>
        <w:t>The collection CSV and label look good.</w:t>
      </w:r>
    </w:p>
    <w:p w:rsidR="007B3688" w:rsidRDefault="007B3688" w:rsidP="002552A9">
      <w:pPr>
        <w:spacing w:after="0" w:line="240" w:lineRule="auto"/>
      </w:pPr>
    </w:p>
    <w:p w:rsidR="00F61C0B" w:rsidRPr="00F61C0B" w:rsidRDefault="00982E5E" w:rsidP="00F61C0B">
      <w:pPr>
        <w:spacing w:after="0" w:line="240" w:lineRule="auto"/>
        <w:rPr>
          <w:u w:val="single"/>
        </w:rPr>
      </w:pPr>
      <w:r>
        <w:rPr>
          <w:u w:val="single"/>
        </w:rPr>
        <w:t>SF</w:t>
      </w:r>
      <w:r w:rsidR="00640FD8">
        <w:rPr>
          <w:u w:val="single"/>
        </w:rPr>
        <w:t>F</w:t>
      </w:r>
    </w:p>
    <w:p w:rsidR="00C7185C" w:rsidRDefault="00C7185C" w:rsidP="00F61C0B">
      <w:pPr>
        <w:spacing w:after="0" w:line="240" w:lineRule="auto"/>
      </w:pPr>
    </w:p>
    <w:p w:rsidR="009C3242" w:rsidRDefault="009C3242" w:rsidP="00C7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values in the table match the descriptions provided in the label.</w:t>
      </w:r>
    </w:p>
    <w:p w:rsidR="009C3242" w:rsidRDefault="009C3242" w:rsidP="00C7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C7185C" w:rsidRPr="007B3688" w:rsidRDefault="007B3688" w:rsidP="00C7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7B3688">
        <w:rPr>
          <w:rFonts w:eastAsia="Times New Roman" w:cstheme="minorHAnsi"/>
        </w:rPr>
        <w:t>The collection CSV and label look good.</w:t>
      </w:r>
    </w:p>
    <w:p w:rsidR="00C7185C" w:rsidRDefault="00C7185C" w:rsidP="00F61C0B">
      <w:pPr>
        <w:spacing w:after="0" w:line="240" w:lineRule="auto"/>
      </w:pPr>
    </w:p>
    <w:p w:rsidR="009C3242" w:rsidRDefault="009C3242" w:rsidP="00F61C0B">
      <w:pPr>
        <w:spacing w:after="0" w:line="240" w:lineRule="auto"/>
      </w:pPr>
      <w:r>
        <w:t>Some questions and minor corrections follow for</w:t>
      </w:r>
      <w:r w:rsidRPr="009C3242">
        <w:t xml:space="preserve"> lcy_r_230216_230217_v01.xml</w:t>
      </w:r>
      <w:r>
        <w:t>:</w:t>
      </w:r>
    </w:p>
    <w:p w:rsidR="009C3242" w:rsidRDefault="009C3242" w:rsidP="00F61C0B">
      <w:pPr>
        <w:spacing w:after="0" w:line="240" w:lineRule="auto"/>
      </w:pPr>
    </w:p>
    <w:p w:rsidR="009C3242" w:rsidRPr="00FC06A9" w:rsidRDefault="009C3242" w:rsidP="008951C7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FF0000"/>
        </w:rPr>
      </w:pPr>
      <w:r>
        <w:t>“</w:t>
      </w:r>
      <w:r w:rsidRPr="009C3242">
        <w:t>The Small Forces File (SFF) provides to JPL's Orbit Determination Program (ODP)</w:t>
      </w:r>
      <w:r>
        <w:t xml:space="preserve">…” </w:t>
      </w:r>
      <w:r w:rsidRPr="00FC06A9">
        <w:rPr>
          <w:i/>
          <w:color w:val="FF0000"/>
        </w:rPr>
        <w:t>This the old program. Either add or update to MONTE.</w:t>
      </w:r>
    </w:p>
    <w:p w:rsidR="00EB28B3" w:rsidRPr="008951C7" w:rsidRDefault="00EB28B3" w:rsidP="00EB28B3">
      <w:pPr>
        <w:pStyle w:val="ListParagraph"/>
        <w:spacing w:after="0" w:line="240" w:lineRule="auto"/>
        <w:rPr>
          <w:color w:val="FF0000"/>
        </w:rPr>
      </w:pPr>
    </w:p>
    <w:p w:rsidR="009C3242" w:rsidRDefault="009C3242" w:rsidP="008951C7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>
        <w:t xml:space="preserve">DMASS – </w:t>
      </w:r>
      <w:r w:rsidRPr="00FC06A9">
        <w:rPr>
          <w:i/>
          <w:color w:val="FF0000"/>
        </w:rPr>
        <w:t>it isn’t defined what this variable actually is. Like the missions listed, will it always be zero for Lucy?</w:t>
      </w:r>
    </w:p>
    <w:p w:rsidR="00AA706A" w:rsidRDefault="00AA706A" w:rsidP="00AA706A">
      <w:pPr>
        <w:pStyle w:val="ListParagraph"/>
        <w:spacing w:after="0" w:line="240" w:lineRule="auto"/>
        <w:rPr>
          <w:color w:val="FF0000"/>
        </w:rPr>
      </w:pPr>
    </w:p>
    <w:p w:rsidR="004D34F6" w:rsidRPr="00AA706A" w:rsidRDefault="004D34F6" w:rsidP="004D34F6">
      <w:pPr>
        <w:spacing w:after="0" w:line="240" w:lineRule="auto"/>
      </w:pPr>
      <w:r w:rsidRPr="00AA706A">
        <w:t xml:space="preserve">       &lt;</w:t>
      </w:r>
      <w:proofErr w:type="spellStart"/>
      <w:r w:rsidRPr="00AA706A">
        <w:t>Field_Delimited</w:t>
      </w:r>
      <w:proofErr w:type="spellEnd"/>
      <w:r w:rsidRPr="00AA706A">
        <w:t>&gt;</w:t>
      </w:r>
    </w:p>
    <w:p w:rsidR="004D34F6" w:rsidRPr="00AA706A" w:rsidRDefault="004D34F6" w:rsidP="004D34F6">
      <w:pPr>
        <w:spacing w:after="0" w:line="240" w:lineRule="auto"/>
      </w:pPr>
      <w:r w:rsidRPr="00AA706A">
        <w:t xml:space="preserve">          &lt;name&gt;DMASS&lt;/name&gt;</w:t>
      </w:r>
    </w:p>
    <w:p w:rsidR="004D34F6" w:rsidRPr="00AA706A" w:rsidRDefault="004D34F6" w:rsidP="004D34F6">
      <w:pPr>
        <w:spacing w:after="0" w:line="240" w:lineRule="auto"/>
      </w:pPr>
      <w:r w:rsidRPr="00AA706A">
        <w:t xml:space="preserve">          &lt;</w:t>
      </w:r>
      <w:proofErr w:type="spellStart"/>
      <w:r w:rsidRPr="00AA706A">
        <w:t>field_number</w:t>
      </w:r>
      <w:proofErr w:type="spellEnd"/>
      <w:r w:rsidRPr="00AA706A">
        <w:t>&gt;7&lt;/</w:t>
      </w:r>
      <w:proofErr w:type="spellStart"/>
      <w:r w:rsidRPr="00AA706A">
        <w:t>field_number</w:t>
      </w:r>
      <w:proofErr w:type="spellEnd"/>
      <w:r w:rsidRPr="00AA706A">
        <w:t>&gt;</w:t>
      </w:r>
    </w:p>
    <w:p w:rsidR="004D34F6" w:rsidRPr="00AA706A" w:rsidRDefault="004D34F6" w:rsidP="004D34F6">
      <w:pPr>
        <w:spacing w:after="0" w:line="240" w:lineRule="auto"/>
      </w:pPr>
      <w:r w:rsidRPr="00AA706A">
        <w:t xml:space="preserve">          &lt;</w:t>
      </w:r>
      <w:proofErr w:type="spellStart"/>
      <w:r w:rsidRPr="00AA706A">
        <w:t>data_type</w:t>
      </w:r>
      <w:proofErr w:type="spellEnd"/>
      <w:r w:rsidRPr="00AA706A">
        <w:t>&gt;</w:t>
      </w:r>
      <w:proofErr w:type="spellStart"/>
      <w:r w:rsidRPr="00AA706A">
        <w:t>ASCII_Real</w:t>
      </w:r>
      <w:proofErr w:type="spellEnd"/>
      <w:r w:rsidRPr="00AA706A">
        <w:t>&lt;/</w:t>
      </w:r>
      <w:proofErr w:type="spellStart"/>
      <w:r w:rsidRPr="00AA706A">
        <w:t>data_type</w:t>
      </w:r>
      <w:proofErr w:type="spellEnd"/>
      <w:r w:rsidRPr="00AA706A">
        <w:t>&gt;</w:t>
      </w:r>
    </w:p>
    <w:p w:rsidR="004D34F6" w:rsidRPr="00AA706A" w:rsidRDefault="004D34F6" w:rsidP="004D34F6">
      <w:pPr>
        <w:spacing w:after="0" w:line="240" w:lineRule="auto"/>
      </w:pPr>
      <w:r w:rsidRPr="00AA706A">
        <w:t xml:space="preserve">          &lt;unit&gt;kg&lt;/unit&gt;</w:t>
      </w:r>
    </w:p>
    <w:p w:rsidR="004D34F6" w:rsidRPr="00AA706A" w:rsidRDefault="004D34F6" w:rsidP="004D34F6">
      <w:pPr>
        <w:spacing w:after="0" w:line="240" w:lineRule="auto"/>
      </w:pPr>
      <w:r w:rsidRPr="00AA706A">
        <w:t xml:space="preserve">          &lt;description&gt;Always zero for MPL, GNS, M01, DIF, MRO, PHX, Juno, GRA, GRB,</w:t>
      </w:r>
    </w:p>
    <w:p w:rsidR="004D34F6" w:rsidRPr="00AA706A" w:rsidRDefault="004D34F6" w:rsidP="004D34F6">
      <w:pPr>
        <w:spacing w:after="0" w:line="240" w:lineRule="auto"/>
      </w:pPr>
      <w:r w:rsidRPr="00AA706A">
        <w:t xml:space="preserve">                        MAVEN, and ORX </w:t>
      </w:r>
      <w:proofErr w:type="gramStart"/>
      <w:r w:rsidRPr="00AA706A">
        <w:t>files.&lt;</w:t>
      </w:r>
      <w:proofErr w:type="gramEnd"/>
      <w:r w:rsidRPr="00AA706A">
        <w:t>/description&gt;</w:t>
      </w:r>
    </w:p>
    <w:p w:rsidR="004D34F6" w:rsidRPr="00AA706A" w:rsidRDefault="004D34F6" w:rsidP="004D34F6">
      <w:pPr>
        <w:spacing w:after="0" w:line="240" w:lineRule="auto"/>
      </w:pPr>
      <w:r w:rsidRPr="00AA706A">
        <w:t xml:space="preserve">        &lt;/</w:t>
      </w:r>
      <w:proofErr w:type="spellStart"/>
      <w:r w:rsidRPr="00AA706A">
        <w:t>Field_Delimited</w:t>
      </w:r>
      <w:proofErr w:type="spellEnd"/>
      <w:r w:rsidRPr="00AA706A">
        <w:t>&gt;</w:t>
      </w:r>
    </w:p>
    <w:p w:rsidR="004D34F6" w:rsidRPr="004D34F6" w:rsidRDefault="004D34F6" w:rsidP="004D34F6">
      <w:pPr>
        <w:spacing w:after="0" w:line="240" w:lineRule="auto"/>
        <w:rPr>
          <w:color w:val="FF0000"/>
        </w:rPr>
      </w:pPr>
    </w:p>
    <w:p w:rsidR="009C3242" w:rsidRPr="00FC06A9" w:rsidRDefault="009C3242" w:rsidP="00DC7F81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FF0000"/>
        </w:rPr>
      </w:pPr>
      <w:r w:rsidRPr="009C3242">
        <w:t>ACS1_ACC_ON_TIME</w:t>
      </w:r>
      <w:r>
        <w:t xml:space="preserve"> – </w:t>
      </w:r>
      <w:r w:rsidRPr="00FC06A9">
        <w:rPr>
          <w:i/>
          <w:color w:val="FF0000"/>
        </w:rPr>
        <w:t>only for thruster 1?</w:t>
      </w:r>
      <w:r w:rsidR="008951C7" w:rsidRPr="00FC06A9">
        <w:rPr>
          <w:i/>
          <w:color w:val="FF0000"/>
        </w:rPr>
        <w:t xml:space="preserve"> </w:t>
      </w:r>
    </w:p>
    <w:p w:rsidR="00122FB4" w:rsidRDefault="00122FB4" w:rsidP="00122FB4">
      <w:pPr>
        <w:pStyle w:val="ListParagraph"/>
        <w:spacing w:after="0" w:line="240" w:lineRule="auto"/>
        <w:rPr>
          <w:color w:val="FF0000"/>
        </w:rPr>
      </w:pPr>
    </w:p>
    <w:p w:rsidR="00122FB4" w:rsidRPr="00EB28B3" w:rsidRDefault="00122FB4" w:rsidP="00122FB4">
      <w:pPr>
        <w:spacing w:after="0" w:line="240" w:lineRule="auto"/>
      </w:pPr>
      <w:r w:rsidRPr="00EB28B3">
        <w:t xml:space="preserve">        &lt;</w:t>
      </w:r>
      <w:proofErr w:type="spellStart"/>
      <w:r w:rsidRPr="00EB28B3">
        <w:t>Field_Delimited</w:t>
      </w:r>
      <w:proofErr w:type="spellEnd"/>
      <w:r w:rsidRPr="00EB28B3">
        <w:t>&gt;</w:t>
      </w:r>
    </w:p>
    <w:p w:rsidR="00122FB4" w:rsidRPr="00EB28B3" w:rsidRDefault="00122FB4" w:rsidP="00122FB4">
      <w:pPr>
        <w:spacing w:after="0" w:line="240" w:lineRule="auto"/>
      </w:pPr>
      <w:r w:rsidRPr="00EB28B3">
        <w:t xml:space="preserve">          &lt;name&gt;ACS16_ACC_ON_CMDS&lt;/name&gt;</w:t>
      </w:r>
    </w:p>
    <w:p w:rsidR="00122FB4" w:rsidRPr="00EB28B3" w:rsidRDefault="00122FB4" w:rsidP="00122FB4">
      <w:pPr>
        <w:spacing w:after="0" w:line="240" w:lineRule="auto"/>
      </w:pPr>
      <w:r w:rsidRPr="00EB28B3">
        <w:t xml:space="preserve">          &lt;</w:t>
      </w:r>
      <w:proofErr w:type="spellStart"/>
      <w:r w:rsidRPr="00EB28B3">
        <w:t>field_number</w:t>
      </w:r>
      <w:proofErr w:type="spellEnd"/>
      <w:r w:rsidRPr="00EB28B3">
        <w:t>&gt;30&lt;/</w:t>
      </w:r>
      <w:proofErr w:type="spellStart"/>
      <w:r w:rsidRPr="00EB28B3">
        <w:t>field_number</w:t>
      </w:r>
      <w:proofErr w:type="spellEnd"/>
      <w:r w:rsidRPr="00EB28B3">
        <w:t>&gt;</w:t>
      </w:r>
    </w:p>
    <w:p w:rsidR="00122FB4" w:rsidRPr="00EB28B3" w:rsidRDefault="00122FB4" w:rsidP="00122FB4">
      <w:pPr>
        <w:spacing w:after="0" w:line="240" w:lineRule="auto"/>
      </w:pPr>
      <w:r w:rsidRPr="00EB28B3">
        <w:t xml:space="preserve">          &lt;</w:t>
      </w:r>
      <w:proofErr w:type="spellStart"/>
      <w:r w:rsidRPr="00EB28B3">
        <w:t>data_type</w:t>
      </w:r>
      <w:proofErr w:type="spellEnd"/>
      <w:r w:rsidRPr="00EB28B3">
        <w:t>&gt;</w:t>
      </w:r>
      <w:proofErr w:type="spellStart"/>
      <w:r w:rsidRPr="00EB28B3">
        <w:t>ASCII_Real</w:t>
      </w:r>
      <w:proofErr w:type="spellEnd"/>
      <w:r w:rsidRPr="00EB28B3">
        <w:t>&lt;/</w:t>
      </w:r>
      <w:proofErr w:type="spellStart"/>
      <w:r w:rsidRPr="00EB28B3">
        <w:t>data_type</w:t>
      </w:r>
      <w:proofErr w:type="spellEnd"/>
      <w:r w:rsidRPr="00EB28B3">
        <w:t>&gt;</w:t>
      </w:r>
    </w:p>
    <w:p w:rsidR="00122FB4" w:rsidRPr="00EB28B3" w:rsidRDefault="00122FB4" w:rsidP="00122FB4">
      <w:pPr>
        <w:spacing w:after="0" w:line="240" w:lineRule="auto"/>
      </w:pPr>
      <w:r w:rsidRPr="00EB28B3">
        <w:t xml:space="preserve">          &lt;description&gt;Number of firings during the accumulation period for ACS Thruster</w:t>
      </w:r>
    </w:p>
    <w:p w:rsidR="00122FB4" w:rsidRPr="00EB28B3" w:rsidRDefault="00122FB4" w:rsidP="00122FB4">
      <w:pPr>
        <w:spacing w:after="0" w:line="240" w:lineRule="auto"/>
      </w:pPr>
      <w:r w:rsidRPr="00EB28B3">
        <w:t xml:space="preserve">                        16&lt;/description&gt;</w:t>
      </w:r>
    </w:p>
    <w:p w:rsidR="00122FB4" w:rsidRPr="00EB28B3" w:rsidRDefault="00122FB4" w:rsidP="00122FB4">
      <w:pPr>
        <w:spacing w:after="0" w:line="240" w:lineRule="auto"/>
      </w:pPr>
      <w:r w:rsidRPr="00EB28B3">
        <w:t xml:space="preserve">        &lt;/</w:t>
      </w:r>
      <w:proofErr w:type="spellStart"/>
      <w:r w:rsidRPr="00EB28B3">
        <w:t>Field_Delimited</w:t>
      </w:r>
      <w:proofErr w:type="spellEnd"/>
      <w:r w:rsidRPr="00EB28B3">
        <w:t>&gt;</w:t>
      </w:r>
    </w:p>
    <w:p w:rsidR="00122FB4" w:rsidRPr="00EB28B3" w:rsidRDefault="00122FB4" w:rsidP="00122FB4">
      <w:pPr>
        <w:spacing w:after="0" w:line="240" w:lineRule="auto"/>
      </w:pPr>
      <w:r w:rsidRPr="00EB28B3">
        <w:t xml:space="preserve">        &lt;</w:t>
      </w:r>
      <w:proofErr w:type="spellStart"/>
      <w:r w:rsidRPr="00EB28B3">
        <w:t>Field_Delimited</w:t>
      </w:r>
      <w:proofErr w:type="spellEnd"/>
      <w:r w:rsidRPr="00EB28B3">
        <w:t>&gt;</w:t>
      </w:r>
    </w:p>
    <w:p w:rsidR="00122FB4" w:rsidRPr="00EB28B3" w:rsidRDefault="00122FB4" w:rsidP="00122FB4">
      <w:pPr>
        <w:spacing w:after="0" w:line="240" w:lineRule="auto"/>
      </w:pPr>
      <w:r w:rsidRPr="00EB28B3">
        <w:t xml:space="preserve">          &lt;name&gt;ACS1_ACC_ON_TIME&lt;/name&gt;</w:t>
      </w:r>
    </w:p>
    <w:p w:rsidR="00122FB4" w:rsidRPr="00EB28B3" w:rsidRDefault="00122FB4" w:rsidP="00122FB4">
      <w:pPr>
        <w:spacing w:after="0" w:line="240" w:lineRule="auto"/>
      </w:pPr>
      <w:r w:rsidRPr="00EB28B3">
        <w:t xml:space="preserve">          &lt;</w:t>
      </w:r>
      <w:proofErr w:type="spellStart"/>
      <w:r w:rsidRPr="00EB28B3">
        <w:t>field_number</w:t>
      </w:r>
      <w:proofErr w:type="spellEnd"/>
      <w:r w:rsidRPr="00EB28B3">
        <w:t>&gt;31&lt;/</w:t>
      </w:r>
      <w:proofErr w:type="spellStart"/>
      <w:r w:rsidRPr="00EB28B3">
        <w:t>field_number</w:t>
      </w:r>
      <w:proofErr w:type="spellEnd"/>
      <w:r w:rsidRPr="00EB28B3">
        <w:t>&gt;</w:t>
      </w:r>
    </w:p>
    <w:p w:rsidR="00122FB4" w:rsidRPr="00EB28B3" w:rsidRDefault="00122FB4" w:rsidP="00122FB4">
      <w:pPr>
        <w:spacing w:after="0" w:line="240" w:lineRule="auto"/>
      </w:pPr>
      <w:r w:rsidRPr="00EB28B3">
        <w:t xml:space="preserve">          &lt;</w:t>
      </w:r>
      <w:proofErr w:type="spellStart"/>
      <w:r w:rsidRPr="00EB28B3">
        <w:t>data_type</w:t>
      </w:r>
      <w:proofErr w:type="spellEnd"/>
      <w:r w:rsidRPr="00EB28B3">
        <w:t>&gt;</w:t>
      </w:r>
      <w:proofErr w:type="spellStart"/>
      <w:r w:rsidRPr="00EB28B3">
        <w:t>ASCII_Real</w:t>
      </w:r>
      <w:proofErr w:type="spellEnd"/>
      <w:r w:rsidRPr="00EB28B3">
        <w:t>&lt;/</w:t>
      </w:r>
      <w:proofErr w:type="spellStart"/>
      <w:r w:rsidRPr="00EB28B3">
        <w:t>data_type</w:t>
      </w:r>
      <w:proofErr w:type="spellEnd"/>
      <w:r w:rsidRPr="00EB28B3">
        <w:t>&gt;</w:t>
      </w:r>
    </w:p>
    <w:p w:rsidR="00122FB4" w:rsidRPr="00EB28B3" w:rsidRDefault="00122FB4" w:rsidP="00122FB4">
      <w:pPr>
        <w:spacing w:after="0" w:line="240" w:lineRule="auto"/>
      </w:pPr>
      <w:r w:rsidRPr="00EB28B3">
        <w:t xml:space="preserve">          &lt;unit&gt;</w:t>
      </w:r>
      <w:proofErr w:type="spellStart"/>
      <w:r w:rsidRPr="00EB28B3">
        <w:t>ms</w:t>
      </w:r>
      <w:proofErr w:type="spellEnd"/>
      <w:r w:rsidRPr="00EB28B3">
        <w:t>&lt;/unit&gt;</w:t>
      </w:r>
    </w:p>
    <w:p w:rsidR="00122FB4" w:rsidRPr="00EB28B3" w:rsidRDefault="00122FB4" w:rsidP="00122FB4">
      <w:pPr>
        <w:spacing w:after="0" w:line="240" w:lineRule="auto"/>
      </w:pPr>
      <w:r w:rsidRPr="00EB28B3">
        <w:t xml:space="preserve">          &lt;description&gt;Accumulated ON time during the accumulation period for the ACS</w:t>
      </w:r>
    </w:p>
    <w:p w:rsidR="00122FB4" w:rsidRPr="00FC06A9" w:rsidRDefault="00122FB4" w:rsidP="00122FB4">
      <w:pPr>
        <w:spacing w:after="0" w:line="240" w:lineRule="auto"/>
        <w:rPr>
          <w:i/>
          <w:color w:val="FF0000"/>
        </w:rPr>
      </w:pPr>
      <w:r w:rsidRPr="00EB28B3">
        <w:t xml:space="preserve">                        Thruster 1&lt;/description&gt;</w:t>
      </w:r>
      <w:r w:rsidR="00FC06A9" w:rsidRPr="00FC06A9">
        <w:t xml:space="preserve"> </w:t>
      </w:r>
      <w:r w:rsidR="00FC06A9" w:rsidRPr="00FC06A9">
        <w:rPr>
          <w:i/>
          <w:color w:val="FF0000"/>
        </w:rPr>
        <w:t>Remove “the”</w:t>
      </w:r>
    </w:p>
    <w:p w:rsidR="00122FB4" w:rsidRDefault="00122FB4" w:rsidP="00122FB4">
      <w:pPr>
        <w:spacing w:after="0" w:line="240" w:lineRule="auto"/>
      </w:pPr>
      <w:r w:rsidRPr="00EB28B3">
        <w:t xml:space="preserve">        &lt;/</w:t>
      </w:r>
      <w:proofErr w:type="spellStart"/>
      <w:r w:rsidRPr="00EB28B3">
        <w:t>Field_Delimited</w:t>
      </w:r>
      <w:proofErr w:type="spellEnd"/>
      <w:r w:rsidRPr="00EB28B3">
        <w:t>&gt;</w:t>
      </w:r>
    </w:p>
    <w:p w:rsidR="00EB28B3" w:rsidRDefault="00EB28B3" w:rsidP="00122FB4">
      <w:pPr>
        <w:spacing w:after="0" w:line="240" w:lineRule="auto"/>
      </w:pPr>
      <w:bookmarkStart w:id="0" w:name="_GoBack"/>
      <w:bookmarkEnd w:id="0"/>
    </w:p>
    <w:sectPr w:rsidR="00EB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062"/>
    <w:multiLevelType w:val="hybridMultilevel"/>
    <w:tmpl w:val="CEEA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2F27"/>
    <w:multiLevelType w:val="hybridMultilevel"/>
    <w:tmpl w:val="19C8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3393B"/>
    <w:multiLevelType w:val="hybridMultilevel"/>
    <w:tmpl w:val="7A827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F0B92"/>
    <w:multiLevelType w:val="hybridMultilevel"/>
    <w:tmpl w:val="2B2E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A9"/>
    <w:rsid w:val="0000465B"/>
    <w:rsid w:val="000209BF"/>
    <w:rsid w:val="00024399"/>
    <w:rsid w:val="00122FB4"/>
    <w:rsid w:val="00181BA7"/>
    <w:rsid w:val="00191648"/>
    <w:rsid w:val="00216341"/>
    <w:rsid w:val="0021734F"/>
    <w:rsid w:val="002552A9"/>
    <w:rsid w:val="00271FF0"/>
    <w:rsid w:val="00293139"/>
    <w:rsid w:val="002C2A42"/>
    <w:rsid w:val="002C3D8D"/>
    <w:rsid w:val="002E5CF3"/>
    <w:rsid w:val="003135AB"/>
    <w:rsid w:val="00321658"/>
    <w:rsid w:val="00322A6C"/>
    <w:rsid w:val="003C368E"/>
    <w:rsid w:val="003C7CC5"/>
    <w:rsid w:val="003D565E"/>
    <w:rsid w:val="003E2752"/>
    <w:rsid w:val="003F1BCE"/>
    <w:rsid w:val="004A0345"/>
    <w:rsid w:val="004A0A05"/>
    <w:rsid w:val="004D34F6"/>
    <w:rsid w:val="00584859"/>
    <w:rsid w:val="005D3A65"/>
    <w:rsid w:val="00612C43"/>
    <w:rsid w:val="006139DC"/>
    <w:rsid w:val="0062666C"/>
    <w:rsid w:val="00640FD8"/>
    <w:rsid w:val="00661FEA"/>
    <w:rsid w:val="006B4292"/>
    <w:rsid w:val="006E0A5D"/>
    <w:rsid w:val="007169A4"/>
    <w:rsid w:val="00725257"/>
    <w:rsid w:val="00747A88"/>
    <w:rsid w:val="00763ED0"/>
    <w:rsid w:val="00764381"/>
    <w:rsid w:val="00783E37"/>
    <w:rsid w:val="007877C5"/>
    <w:rsid w:val="007A4865"/>
    <w:rsid w:val="007A54BA"/>
    <w:rsid w:val="007B3688"/>
    <w:rsid w:val="007C50E1"/>
    <w:rsid w:val="0083565D"/>
    <w:rsid w:val="0087179B"/>
    <w:rsid w:val="00877E56"/>
    <w:rsid w:val="008951C7"/>
    <w:rsid w:val="009026F1"/>
    <w:rsid w:val="009027CF"/>
    <w:rsid w:val="0092421E"/>
    <w:rsid w:val="00943158"/>
    <w:rsid w:val="00952250"/>
    <w:rsid w:val="00982E5E"/>
    <w:rsid w:val="009C3242"/>
    <w:rsid w:val="009C5BE5"/>
    <w:rsid w:val="009E05BA"/>
    <w:rsid w:val="009F0172"/>
    <w:rsid w:val="00AA66BE"/>
    <w:rsid w:val="00AA706A"/>
    <w:rsid w:val="00AC603F"/>
    <w:rsid w:val="00B05880"/>
    <w:rsid w:val="00C00B35"/>
    <w:rsid w:val="00C244BA"/>
    <w:rsid w:val="00C34734"/>
    <w:rsid w:val="00C4701B"/>
    <w:rsid w:val="00C7185C"/>
    <w:rsid w:val="00C85A4F"/>
    <w:rsid w:val="00C97809"/>
    <w:rsid w:val="00CF7794"/>
    <w:rsid w:val="00D22350"/>
    <w:rsid w:val="00D87571"/>
    <w:rsid w:val="00D94A4A"/>
    <w:rsid w:val="00DC42F2"/>
    <w:rsid w:val="00E06E36"/>
    <w:rsid w:val="00E50BB7"/>
    <w:rsid w:val="00E842C2"/>
    <w:rsid w:val="00EB28B3"/>
    <w:rsid w:val="00F072BB"/>
    <w:rsid w:val="00F61C0B"/>
    <w:rsid w:val="00F72B59"/>
    <w:rsid w:val="00F82FBA"/>
    <w:rsid w:val="00F933FE"/>
    <w:rsid w:val="00FA6622"/>
    <w:rsid w:val="00FA7F72"/>
    <w:rsid w:val="00FB3AAF"/>
    <w:rsid w:val="00FC06A9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F387"/>
  <w15:chartTrackingRefBased/>
  <w15:docId w15:val="{F06DE050-661B-47F9-8E24-941E51C1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B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A4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1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18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Kahan, Daniel S (US 332K)</dc:creator>
  <cp:keywords/>
  <dc:description/>
  <cp:lastModifiedBy>Kahan, Daniel S (US 332K)</cp:lastModifiedBy>
  <cp:revision>10</cp:revision>
  <dcterms:created xsi:type="dcterms:W3CDTF">2023-11-13T06:05:00Z</dcterms:created>
  <dcterms:modified xsi:type="dcterms:W3CDTF">2023-11-27T19:46:00Z</dcterms:modified>
</cp:coreProperties>
</file>